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7D3" w:rsidRDefault="005E0AA9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36pt;margin-top:-27pt;width:67.25pt;height:1in;z-index:251658240;visibility:visible">
            <v:imagedata r:id="rId5" o:title=""/>
          </v:shape>
        </w:pict>
      </w:r>
      <w:r>
        <w:rPr>
          <w:noProof/>
          <w:lang w:eastAsia="cs-CZ"/>
        </w:rPr>
        <w:pict>
          <v:shape id="obrázek 2" o:spid="_x0000_s1027" type="#_x0000_t75" style="position:absolute;margin-left:-34.85pt;margin-top:-21.35pt;width:67.25pt;height:1in;z-index:251657216;visibility:visible">
            <v:imagedata r:id="rId5" o:title=""/>
          </v:shape>
        </w:pict>
      </w:r>
      <w:proofErr w:type="spellStart"/>
      <w:r w:rsidR="003E17D3">
        <w:t>Jhguf</w:t>
      </w:r>
      <w:proofErr w:type="spellEnd"/>
    </w:p>
    <w:p w:rsidR="003E17D3" w:rsidRDefault="003E17D3" w:rsidP="00F04250">
      <w:pPr>
        <w:jc w:val="center"/>
        <w:rPr>
          <w:b/>
          <w:color w:val="FF0000"/>
          <w:sz w:val="72"/>
          <w:szCs w:val="72"/>
        </w:rPr>
      </w:pPr>
      <w:r>
        <w:rPr>
          <w:b/>
          <w:color w:val="FF0000"/>
          <w:sz w:val="72"/>
          <w:szCs w:val="72"/>
        </w:rPr>
        <w:t>SENIOR-TAXI</w:t>
      </w:r>
    </w:p>
    <w:p w:rsidR="003E17D3" w:rsidRPr="006B1A56" w:rsidRDefault="003E17D3" w:rsidP="00F04250">
      <w:pPr>
        <w:jc w:val="center"/>
        <w:rPr>
          <w:b/>
          <w:sz w:val="32"/>
          <w:szCs w:val="32"/>
        </w:rPr>
      </w:pPr>
      <w:proofErr w:type="gramStart"/>
      <w:r w:rsidRPr="006B1A56">
        <w:rPr>
          <w:b/>
          <w:sz w:val="32"/>
          <w:szCs w:val="32"/>
        </w:rPr>
        <w:t>ve  Zruči</w:t>
      </w:r>
      <w:proofErr w:type="gramEnd"/>
      <w:r w:rsidRPr="006B1A56">
        <w:rPr>
          <w:b/>
          <w:sz w:val="32"/>
          <w:szCs w:val="32"/>
        </w:rPr>
        <w:t xml:space="preserve"> nad Sázavou, </w:t>
      </w:r>
      <w:proofErr w:type="spellStart"/>
      <w:r w:rsidRPr="006B1A56">
        <w:rPr>
          <w:b/>
          <w:sz w:val="32"/>
          <w:szCs w:val="32"/>
        </w:rPr>
        <w:t>Domahoři</w:t>
      </w:r>
      <w:proofErr w:type="spellEnd"/>
      <w:r w:rsidRPr="006B1A56">
        <w:rPr>
          <w:b/>
          <w:sz w:val="32"/>
          <w:szCs w:val="32"/>
        </w:rPr>
        <w:t xml:space="preserve">, </w:t>
      </w:r>
      <w:proofErr w:type="spellStart"/>
      <w:r w:rsidRPr="006B1A56">
        <w:rPr>
          <w:b/>
          <w:sz w:val="32"/>
          <w:szCs w:val="32"/>
        </w:rPr>
        <w:t>Želivci</w:t>
      </w:r>
      <w:proofErr w:type="spellEnd"/>
      <w:r w:rsidRPr="006B1A56">
        <w:rPr>
          <w:b/>
          <w:sz w:val="32"/>
          <w:szCs w:val="32"/>
        </w:rPr>
        <w:t xml:space="preserve">, Dubině a </w:t>
      </w:r>
      <w:proofErr w:type="spellStart"/>
      <w:r w:rsidRPr="006B1A56">
        <w:rPr>
          <w:b/>
          <w:sz w:val="32"/>
          <w:szCs w:val="32"/>
        </w:rPr>
        <w:t>Nesměřicích</w:t>
      </w:r>
      <w:proofErr w:type="spellEnd"/>
    </w:p>
    <w:p w:rsidR="003E17D3" w:rsidRPr="006662DD" w:rsidRDefault="003E17D3" w:rsidP="006B1A56">
      <w:pPr>
        <w:jc w:val="both"/>
        <w:rPr>
          <w:b/>
          <w:color w:val="FF0000"/>
          <w:sz w:val="28"/>
          <w:szCs w:val="28"/>
        </w:rPr>
      </w:pPr>
      <w:r w:rsidRPr="006662DD">
        <w:rPr>
          <w:b/>
          <w:color w:val="FF0000"/>
          <w:sz w:val="28"/>
          <w:szCs w:val="28"/>
        </w:rPr>
        <w:t>KRITÉRIA</w:t>
      </w:r>
    </w:p>
    <w:p w:rsidR="003E17D3" w:rsidRPr="008452AF" w:rsidRDefault="003E17D3" w:rsidP="006B1A56">
      <w:pPr>
        <w:numPr>
          <w:ilvl w:val="0"/>
          <w:numId w:val="3"/>
        </w:numPr>
        <w:jc w:val="both"/>
        <w:rPr>
          <w:sz w:val="28"/>
          <w:szCs w:val="28"/>
        </w:rPr>
      </w:pPr>
      <w:r w:rsidRPr="008452AF">
        <w:rPr>
          <w:sz w:val="28"/>
          <w:szCs w:val="28"/>
        </w:rPr>
        <w:t xml:space="preserve">Služba pro občany starší 65-ti let a držitele průkazu ZTP a ZTP/P, s trvalým pobytem ve Zruči </w:t>
      </w:r>
      <w:proofErr w:type="spellStart"/>
      <w:proofErr w:type="gramStart"/>
      <w:r w:rsidRPr="008452AF">
        <w:rPr>
          <w:sz w:val="28"/>
          <w:szCs w:val="28"/>
        </w:rPr>
        <w:t>n.S</w:t>
      </w:r>
      <w:proofErr w:type="spellEnd"/>
      <w:r w:rsidRPr="008452AF">
        <w:rPr>
          <w:sz w:val="28"/>
          <w:szCs w:val="28"/>
        </w:rPr>
        <w:t xml:space="preserve">, </w:t>
      </w:r>
      <w:proofErr w:type="spellStart"/>
      <w:r w:rsidRPr="008452AF">
        <w:rPr>
          <w:sz w:val="28"/>
          <w:szCs w:val="28"/>
        </w:rPr>
        <w:t>Domahoři</w:t>
      </w:r>
      <w:proofErr w:type="spellEnd"/>
      <w:proofErr w:type="gramEnd"/>
      <w:r w:rsidRPr="008452AF">
        <w:rPr>
          <w:sz w:val="28"/>
          <w:szCs w:val="28"/>
        </w:rPr>
        <w:t xml:space="preserve">, </w:t>
      </w:r>
      <w:proofErr w:type="spellStart"/>
      <w:r w:rsidRPr="008452AF">
        <w:rPr>
          <w:sz w:val="28"/>
          <w:szCs w:val="28"/>
        </w:rPr>
        <w:t>Želivci</w:t>
      </w:r>
      <w:proofErr w:type="spellEnd"/>
      <w:r w:rsidRPr="008452AF">
        <w:rPr>
          <w:sz w:val="28"/>
          <w:szCs w:val="28"/>
        </w:rPr>
        <w:t xml:space="preserve">, Dubině a </w:t>
      </w:r>
      <w:proofErr w:type="spellStart"/>
      <w:r w:rsidRPr="008452AF">
        <w:rPr>
          <w:sz w:val="28"/>
          <w:szCs w:val="28"/>
        </w:rPr>
        <w:t>Ne</w:t>
      </w:r>
      <w:r>
        <w:rPr>
          <w:sz w:val="28"/>
          <w:szCs w:val="28"/>
        </w:rPr>
        <w:t>s</w:t>
      </w:r>
      <w:r w:rsidRPr="008452AF">
        <w:rPr>
          <w:sz w:val="28"/>
          <w:szCs w:val="28"/>
        </w:rPr>
        <w:t>měřicích</w:t>
      </w:r>
      <w:proofErr w:type="spellEnd"/>
      <w:r w:rsidRPr="008452AF">
        <w:rPr>
          <w:sz w:val="28"/>
          <w:szCs w:val="28"/>
        </w:rPr>
        <w:t>.</w:t>
      </w:r>
    </w:p>
    <w:p w:rsidR="003E17D3" w:rsidRPr="006662DD" w:rsidRDefault="003E17D3" w:rsidP="006B1A56">
      <w:pPr>
        <w:jc w:val="both"/>
        <w:rPr>
          <w:b/>
          <w:color w:val="FF0000"/>
          <w:sz w:val="28"/>
          <w:szCs w:val="28"/>
        </w:rPr>
      </w:pPr>
      <w:proofErr w:type="gramStart"/>
      <w:r w:rsidRPr="006662DD">
        <w:rPr>
          <w:b/>
          <w:color w:val="FF0000"/>
          <w:sz w:val="28"/>
          <w:szCs w:val="28"/>
        </w:rPr>
        <w:t>ÚČEL  SLUŽBY</w:t>
      </w:r>
      <w:proofErr w:type="gramEnd"/>
    </w:p>
    <w:p w:rsidR="003E17D3" w:rsidRPr="008452AF" w:rsidRDefault="003E17D3" w:rsidP="006B1A56">
      <w:pPr>
        <w:numPr>
          <w:ilvl w:val="0"/>
          <w:numId w:val="3"/>
        </w:numPr>
        <w:jc w:val="both"/>
        <w:rPr>
          <w:sz w:val="28"/>
          <w:szCs w:val="28"/>
        </w:rPr>
      </w:pPr>
      <w:r w:rsidRPr="008452AF">
        <w:rPr>
          <w:sz w:val="28"/>
          <w:szCs w:val="28"/>
        </w:rPr>
        <w:t xml:space="preserve">Zabezpečení základní dopravní obslužnosti – využití služeb ve městě, návštěva lékaře, pošty, úřadů, nákupních center, hřbitovů </w:t>
      </w:r>
      <w:proofErr w:type="gramStart"/>
      <w:r w:rsidRPr="008452AF">
        <w:rPr>
          <w:sz w:val="28"/>
          <w:szCs w:val="28"/>
        </w:rPr>
        <w:t>apod.</w:t>
      </w:r>
      <w:r>
        <w:rPr>
          <w:sz w:val="28"/>
          <w:szCs w:val="28"/>
        </w:rPr>
        <w:t>.</w:t>
      </w:r>
      <w:proofErr w:type="gramEnd"/>
    </w:p>
    <w:p w:rsidR="003E17D3" w:rsidRPr="006662DD" w:rsidRDefault="003E17D3" w:rsidP="006B1A56">
      <w:pPr>
        <w:jc w:val="both"/>
        <w:rPr>
          <w:b/>
          <w:color w:val="FF0000"/>
          <w:sz w:val="28"/>
          <w:szCs w:val="28"/>
        </w:rPr>
      </w:pPr>
      <w:proofErr w:type="gramStart"/>
      <w:r w:rsidRPr="006662DD">
        <w:rPr>
          <w:b/>
          <w:color w:val="FF0000"/>
          <w:sz w:val="28"/>
          <w:szCs w:val="28"/>
        </w:rPr>
        <w:t>PROVOZNÍ  DOBA</w:t>
      </w:r>
      <w:proofErr w:type="gramEnd"/>
    </w:p>
    <w:p w:rsidR="003E17D3" w:rsidRPr="008452AF" w:rsidRDefault="003E17D3" w:rsidP="006B1A56">
      <w:pPr>
        <w:numPr>
          <w:ilvl w:val="0"/>
          <w:numId w:val="3"/>
        </w:numPr>
        <w:jc w:val="both"/>
        <w:rPr>
          <w:sz w:val="28"/>
          <w:szCs w:val="28"/>
        </w:rPr>
      </w:pPr>
      <w:r w:rsidRPr="008452AF">
        <w:rPr>
          <w:sz w:val="28"/>
          <w:szCs w:val="28"/>
        </w:rPr>
        <w:t>Zahájení provozu od 1. března 2015</w:t>
      </w:r>
      <w:r>
        <w:rPr>
          <w:sz w:val="28"/>
          <w:szCs w:val="28"/>
        </w:rPr>
        <w:t>.</w:t>
      </w:r>
    </w:p>
    <w:p w:rsidR="003E17D3" w:rsidRPr="008452AF" w:rsidRDefault="003E17D3" w:rsidP="006B1A56">
      <w:pPr>
        <w:numPr>
          <w:ilvl w:val="0"/>
          <w:numId w:val="3"/>
        </w:numPr>
        <w:jc w:val="both"/>
        <w:rPr>
          <w:sz w:val="28"/>
          <w:szCs w:val="28"/>
        </w:rPr>
      </w:pPr>
      <w:r w:rsidRPr="008452AF">
        <w:rPr>
          <w:sz w:val="28"/>
          <w:szCs w:val="28"/>
        </w:rPr>
        <w:t>V pracovní dny od 8.00 hod – 15.00 hodin</w:t>
      </w:r>
      <w:r>
        <w:rPr>
          <w:sz w:val="28"/>
          <w:szCs w:val="28"/>
        </w:rPr>
        <w:t>.</w:t>
      </w:r>
    </w:p>
    <w:p w:rsidR="003E17D3" w:rsidRPr="006662DD" w:rsidRDefault="003E17D3" w:rsidP="006B1A56">
      <w:pPr>
        <w:jc w:val="both"/>
        <w:rPr>
          <w:b/>
          <w:color w:val="FF0000"/>
          <w:sz w:val="28"/>
          <w:szCs w:val="28"/>
        </w:rPr>
      </w:pPr>
      <w:proofErr w:type="gramStart"/>
      <w:r w:rsidRPr="006662DD">
        <w:rPr>
          <w:b/>
          <w:color w:val="FF0000"/>
          <w:sz w:val="28"/>
          <w:szCs w:val="28"/>
        </w:rPr>
        <w:t>OBJEDNÁNÍ   SLUŽBY</w:t>
      </w:r>
      <w:proofErr w:type="gramEnd"/>
    </w:p>
    <w:p w:rsidR="003E17D3" w:rsidRDefault="003E17D3" w:rsidP="006B1A56">
      <w:pPr>
        <w:numPr>
          <w:ilvl w:val="0"/>
          <w:numId w:val="4"/>
        </w:numPr>
        <w:jc w:val="both"/>
        <w:rPr>
          <w:b/>
          <w:sz w:val="28"/>
          <w:szCs w:val="28"/>
        </w:rPr>
      </w:pPr>
      <w:r w:rsidRPr="008452AF">
        <w:rPr>
          <w:sz w:val="28"/>
          <w:szCs w:val="28"/>
        </w:rPr>
        <w:t xml:space="preserve">Službu je možno objednat na telefonním </w:t>
      </w:r>
      <w:proofErr w:type="gramStart"/>
      <w:r w:rsidRPr="008452AF">
        <w:rPr>
          <w:sz w:val="28"/>
          <w:szCs w:val="28"/>
        </w:rPr>
        <w:t>čísle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DB6704">
        <w:rPr>
          <w:b/>
          <w:sz w:val="32"/>
          <w:szCs w:val="32"/>
        </w:rPr>
        <w:t>604 687 220</w:t>
      </w:r>
      <w:proofErr w:type="gramEnd"/>
      <w:r>
        <w:rPr>
          <w:b/>
          <w:sz w:val="28"/>
          <w:szCs w:val="28"/>
        </w:rPr>
        <w:t>.</w:t>
      </w:r>
    </w:p>
    <w:p w:rsidR="003E17D3" w:rsidRPr="008452AF" w:rsidRDefault="003E17D3" w:rsidP="006B1A56">
      <w:pPr>
        <w:numPr>
          <w:ilvl w:val="0"/>
          <w:numId w:val="4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Službu je nutné objednávat den předem.</w:t>
      </w:r>
    </w:p>
    <w:p w:rsidR="003E17D3" w:rsidRPr="008452AF" w:rsidRDefault="003E17D3" w:rsidP="006B1A56">
      <w:pPr>
        <w:numPr>
          <w:ilvl w:val="0"/>
          <w:numId w:val="4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Podmínkou pro poskytnutí služby je souhlas občana s nakládáním s osobními daty, která provozovatel potřebuje k vedení provozního deníku (osobní data ověřena z dokladu totožnosti-OP, nebo průkazu ZTP, ZTP/P).</w:t>
      </w:r>
    </w:p>
    <w:p w:rsidR="003E17D3" w:rsidRPr="006662DD" w:rsidRDefault="003E17D3" w:rsidP="008452AF">
      <w:pPr>
        <w:jc w:val="both"/>
        <w:rPr>
          <w:b/>
          <w:color w:val="FF0000"/>
          <w:sz w:val="28"/>
          <w:szCs w:val="28"/>
        </w:rPr>
      </w:pPr>
      <w:proofErr w:type="gramStart"/>
      <w:r w:rsidRPr="006662DD">
        <w:rPr>
          <w:b/>
          <w:color w:val="FF0000"/>
          <w:sz w:val="28"/>
          <w:szCs w:val="28"/>
        </w:rPr>
        <w:t>CENA  SLUŽBY</w:t>
      </w:r>
      <w:proofErr w:type="gramEnd"/>
      <w:r w:rsidR="005E0AA9">
        <w:rPr>
          <w:b/>
          <w:color w:val="FF0000"/>
          <w:sz w:val="28"/>
          <w:szCs w:val="28"/>
        </w:rPr>
        <w:t xml:space="preserve"> – od 01. 01.2021 zvýšení poplatku na 30kč.</w:t>
      </w:r>
    </w:p>
    <w:p w:rsidR="003E17D3" w:rsidRPr="008452AF" w:rsidRDefault="005E0AA9" w:rsidP="008452AF">
      <w:pPr>
        <w:numPr>
          <w:ilvl w:val="0"/>
          <w:numId w:val="5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Cena za jednu jízdu činí 3</w:t>
      </w:r>
      <w:r w:rsidR="003E17D3">
        <w:rPr>
          <w:sz w:val="28"/>
          <w:szCs w:val="28"/>
        </w:rPr>
        <w:t>0,-Kč a je hrazena přímo dopravci při nást</w:t>
      </w:r>
      <w:r>
        <w:rPr>
          <w:sz w:val="28"/>
          <w:szCs w:val="28"/>
        </w:rPr>
        <w:t>upu do vozidla. Doprovod hradí 3</w:t>
      </w:r>
      <w:r w:rsidR="003E17D3">
        <w:rPr>
          <w:sz w:val="28"/>
          <w:szCs w:val="28"/>
        </w:rPr>
        <w:t>0,-Kč.</w:t>
      </w:r>
    </w:p>
    <w:p w:rsidR="003E17D3" w:rsidRDefault="003E17D3" w:rsidP="005E0AA9">
      <w:pPr>
        <w:numPr>
          <w:ilvl w:val="0"/>
          <w:numId w:val="5"/>
        </w:numPr>
        <w:jc w:val="both"/>
      </w:pPr>
      <w:r w:rsidRPr="005E0AA9">
        <w:rPr>
          <w:sz w:val="28"/>
          <w:szCs w:val="28"/>
        </w:rPr>
        <w:t>Jedna jízda = nástup občana, odvoz na uvedené stanoviště, čekací lhůta max. 30 minut a odvoz zpět do bydliště. Při delší čekací lhůtě jde o dal</w:t>
      </w:r>
      <w:r w:rsidR="005E0AA9" w:rsidRPr="005E0AA9">
        <w:rPr>
          <w:sz w:val="28"/>
          <w:szCs w:val="28"/>
        </w:rPr>
        <w:t>ší jízdu a občan hradí dalších 3</w:t>
      </w:r>
      <w:r w:rsidRPr="005E0AA9">
        <w:rPr>
          <w:sz w:val="28"/>
          <w:szCs w:val="28"/>
        </w:rPr>
        <w:t>0,-Kč.</w:t>
      </w:r>
      <w:bookmarkStart w:id="0" w:name="_GoBack"/>
      <w:bookmarkEnd w:id="0"/>
    </w:p>
    <w:sectPr w:rsidR="003E17D3" w:rsidSect="00306E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040E0"/>
    <w:multiLevelType w:val="hybridMultilevel"/>
    <w:tmpl w:val="0DDE7B48"/>
    <w:lvl w:ilvl="0" w:tplc="A35C8C00">
      <w:numFmt w:val="bullet"/>
      <w:lvlText w:val=""/>
      <w:lvlJc w:val="left"/>
      <w:pPr>
        <w:tabs>
          <w:tab w:val="num" w:pos="1178"/>
        </w:tabs>
        <w:ind w:left="1178" w:hanging="360"/>
      </w:pPr>
      <w:rPr>
        <w:rFonts w:ascii="Symbol" w:eastAsia="Times New Roman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513879"/>
    <w:multiLevelType w:val="hybridMultilevel"/>
    <w:tmpl w:val="848EA1BE"/>
    <w:lvl w:ilvl="0" w:tplc="A35C8C00">
      <w:numFmt w:val="bullet"/>
      <w:lvlText w:val=""/>
      <w:lvlJc w:val="left"/>
      <w:pPr>
        <w:tabs>
          <w:tab w:val="num" w:pos="1178"/>
        </w:tabs>
        <w:ind w:left="1178" w:hanging="360"/>
      </w:pPr>
      <w:rPr>
        <w:rFonts w:ascii="Symbol" w:eastAsia="Times New Roman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1974B5"/>
    <w:multiLevelType w:val="hybridMultilevel"/>
    <w:tmpl w:val="368E4608"/>
    <w:lvl w:ilvl="0" w:tplc="A35C8C00"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eastAsia="Times New Roman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62"/>
        </w:tabs>
        <w:ind w:left="1162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82"/>
        </w:tabs>
        <w:ind w:left="18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602"/>
        </w:tabs>
        <w:ind w:left="26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22"/>
        </w:tabs>
        <w:ind w:left="3322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42"/>
        </w:tabs>
        <w:ind w:left="40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62"/>
        </w:tabs>
        <w:ind w:left="47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82"/>
        </w:tabs>
        <w:ind w:left="5482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202"/>
        </w:tabs>
        <w:ind w:left="6202" w:hanging="360"/>
      </w:pPr>
      <w:rPr>
        <w:rFonts w:ascii="Wingdings" w:hAnsi="Wingdings" w:hint="default"/>
      </w:rPr>
    </w:lvl>
  </w:abstractNum>
  <w:abstractNum w:abstractNumId="3" w15:restartNumberingAfterBreak="0">
    <w:nsid w:val="5FD367AE"/>
    <w:multiLevelType w:val="hybridMultilevel"/>
    <w:tmpl w:val="6E6A789A"/>
    <w:lvl w:ilvl="0" w:tplc="A35C8C00">
      <w:numFmt w:val="bullet"/>
      <w:lvlText w:val=""/>
      <w:lvlJc w:val="left"/>
      <w:pPr>
        <w:tabs>
          <w:tab w:val="num" w:pos="1178"/>
        </w:tabs>
        <w:ind w:left="1178" w:hanging="360"/>
      </w:pPr>
      <w:rPr>
        <w:rFonts w:ascii="Symbol" w:eastAsia="Times New Roman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EA255F"/>
    <w:multiLevelType w:val="hybridMultilevel"/>
    <w:tmpl w:val="B128DFA8"/>
    <w:lvl w:ilvl="0" w:tplc="A35C8C00">
      <w:numFmt w:val="bullet"/>
      <w:lvlText w:val=""/>
      <w:lvlJc w:val="left"/>
      <w:pPr>
        <w:tabs>
          <w:tab w:val="num" w:pos="1178"/>
        </w:tabs>
        <w:ind w:left="1178" w:hanging="360"/>
      </w:pPr>
      <w:rPr>
        <w:rFonts w:ascii="Symbol" w:eastAsia="Times New Roman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08D9"/>
    <w:rsid w:val="00056993"/>
    <w:rsid w:val="000B733B"/>
    <w:rsid w:val="001336AF"/>
    <w:rsid w:val="00156507"/>
    <w:rsid w:val="0021353F"/>
    <w:rsid w:val="002F2BFD"/>
    <w:rsid w:val="00306E63"/>
    <w:rsid w:val="003B239E"/>
    <w:rsid w:val="003E17D3"/>
    <w:rsid w:val="00453E38"/>
    <w:rsid w:val="0047578F"/>
    <w:rsid w:val="005E0AA9"/>
    <w:rsid w:val="005E261A"/>
    <w:rsid w:val="0060070A"/>
    <w:rsid w:val="0061302E"/>
    <w:rsid w:val="00636F8C"/>
    <w:rsid w:val="006662DD"/>
    <w:rsid w:val="0069161F"/>
    <w:rsid w:val="006B1A56"/>
    <w:rsid w:val="00794F8D"/>
    <w:rsid w:val="008452AF"/>
    <w:rsid w:val="008C33A6"/>
    <w:rsid w:val="00954657"/>
    <w:rsid w:val="009546E9"/>
    <w:rsid w:val="00A8133C"/>
    <w:rsid w:val="00B93786"/>
    <w:rsid w:val="00BF11F3"/>
    <w:rsid w:val="00C45521"/>
    <w:rsid w:val="00CD2E05"/>
    <w:rsid w:val="00DB6704"/>
    <w:rsid w:val="00DE10CC"/>
    <w:rsid w:val="00DF3698"/>
    <w:rsid w:val="00F04250"/>
    <w:rsid w:val="00F1011E"/>
    <w:rsid w:val="00F83DE3"/>
    <w:rsid w:val="00FD2A24"/>
    <w:rsid w:val="00FE023B"/>
    <w:rsid w:val="00FE08D9"/>
    <w:rsid w:val="00FE1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5:docId w15:val="{499F1ACF-925E-42FD-BAF3-2FB23D70B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06E63"/>
    <w:pPr>
      <w:spacing w:after="200" w:line="276" w:lineRule="auto"/>
    </w:pPr>
    <w:rPr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DF3698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Jhguf</vt:lpstr>
    </vt:vector>
  </TitlesOfParts>
  <Company/>
  <LinksUpToDate>false</LinksUpToDate>
  <CharactersWithSpaces>1140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Jhguf</dc:title>
  <dc:subject/>
  <dc:creator>Město Zruč nad Sázavou</dc:creator>
  <cp:keywords/>
  <dc:description/>
  <cp:lastModifiedBy>Bc. Štěpánka Malinová, DiS.</cp:lastModifiedBy>
  <cp:revision>2</cp:revision>
  <cp:lastPrinted>2015-02-23T10:04:00Z</cp:lastPrinted>
  <dcterms:created xsi:type="dcterms:W3CDTF">2020-11-10T10:02:00Z</dcterms:created>
  <dcterms:modified xsi:type="dcterms:W3CDTF">2020-11-10T10:02:00Z</dcterms:modified>
</cp:coreProperties>
</file>