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2429" w14:textId="77777777" w:rsidR="009529A6" w:rsidRPr="003539FE" w:rsidRDefault="009529A6" w:rsidP="003539FE">
      <w:pPr>
        <w:pStyle w:val="Nadpis2"/>
        <w:jc w:val="center"/>
        <w:rPr>
          <w:sz w:val="44"/>
          <w:szCs w:val="44"/>
        </w:rPr>
      </w:pPr>
      <w:r w:rsidRPr="003539FE">
        <w:rPr>
          <w:sz w:val="44"/>
          <w:szCs w:val="44"/>
        </w:rPr>
        <w:t>Jak a kam s</w:t>
      </w:r>
      <w:r w:rsidR="009A7D8F" w:rsidRPr="003539FE">
        <w:rPr>
          <w:sz w:val="44"/>
          <w:szCs w:val="44"/>
        </w:rPr>
        <w:t> </w:t>
      </w:r>
      <w:r w:rsidR="00C31795" w:rsidRPr="003539FE">
        <w:rPr>
          <w:sz w:val="44"/>
          <w:szCs w:val="44"/>
        </w:rPr>
        <w:t>odpady ve Zruči n</w:t>
      </w:r>
      <w:r w:rsidR="003539FE">
        <w:rPr>
          <w:sz w:val="44"/>
          <w:szCs w:val="44"/>
        </w:rPr>
        <w:t xml:space="preserve">ad </w:t>
      </w:r>
      <w:r w:rsidR="00C31795" w:rsidRPr="003539FE">
        <w:rPr>
          <w:sz w:val="44"/>
          <w:szCs w:val="44"/>
        </w:rPr>
        <w:t>S</w:t>
      </w:r>
      <w:r w:rsidR="003539FE">
        <w:rPr>
          <w:sz w:val="44"/>
          <w:szCs w:val="44"/>
        </w:rPr>
        <w:t xml:space="preserve">ázavou </w:t>
      </w:r>
      <w:r w:rsidR="00C31795" w:rsidRPr="003539FE">
        <w:rPr>
          <w:sz w:val="44"/>
          <w:szCs w:val="44"/>
        </w:rPr>
        <w:t>v roce 202</w:t>
      </w:r>
      <w:r w:rsidR="00BC3529">
        <w:rPr>
          <w:sz w:val="44"/>
          <w:szCs w:val="44"/>
        </w:rPr>
        <w:t>4</w:t>
      </w:r>
    </w:p>
    <w:p w14:paraId="6DC0028C" w14:textId="77777777" w:rsidR="009529A6" w:rsidRDefault="009529A6"/>
    <w:p w14:paraId="7A2EA3E6" w14:textId="77777777" w:rsidR="009529A6" w:rsidRPr="00F647F6" w:rsidRDefault="009529A6" w:rsidP="00F647F6">
      <w:pPr>
        <w:numPr>
          <w:ilvl w:val="0"/>
          <w:numId w:val="1"/>
        </w:numPr>
        <w:rPr>
          <w:b/>
        </w:rPr>
      </w:pPr>
      <w:r w:rsidRPr="00E53548">
        <w:rPr>
          <w:b/>
        </w:rPr>
        <w:t>Svoz zbytkového komunálního odpadu (TKO, popelnic)</w:t>
      </w:r>
    </w:p>
    <w:p w14:paraId="6A52B63F" w14:textId="77777777" w:rsidR="00CF727A" w:rsidRDefault="00CF727A" w:rsidP="0093365D">
      <w:pPr>
        <w:pStyle w:val="Zkladntextodsazen"/>
        <w:ind w:left="0" w:firstLine="705"/>
        <w:jc w:val="both"/>
      </w:pPr>
      <w:r>
        <w:t xml:space="preserve">Svoz odpadu bude prováděn v pravidelných cyklech jedenkrát týdně, v lokalitě </w:t>
      </w:r>
      <w:r w:rsidR="00B5432C">
        <w:t>s</w:t>
      </w:r>
      <w:r>
        <w:t>ad Míru</w:t>
      </w:r>
      <w:r w:rsidR="008074E0">
        <w:t xml:space="preserve"> </w:t>
      </w:r>
      <w:r w:rsidR="0074630E">
        <w:t xml:space="preserve">a Na Pohoří </w:t>
      </w:r>
      <w:r>
        <w:t>2</w:t>
      </w:r>
      <w:r w:rsidR="00B5432C">
        <w:t>x</w:t>
      </w:r>
      <w:r>
        <w:t xml:space="preserve"> týdně. U rodinných domů se v období od dubna do listopadu střídá svoz komunálního odpadu se svozem bioodpadu – sudý týden svoz komunálního odpadu, lichý týden svoz bioodpadu</w:t>
      </w:r>
      <w:r w:rsidR="00B5432C">
        <w:t>.</w:t>
      </w:r>
    </w:p>
    <w:p w14:paraId="02268D4B" w14:textId="77777777" w:rsidR="00CF727A" w:rsidRDefault="003A76E8" w:rsidP="003A76E8">
      <w:pPr>
        <w:pStyle w:val="Zkladntextodsazen"/>
        <w:ind w:left="0" w:firstLine="705"/>
        <w:jc w:val="both"/>
      </w:pPr>
      <w:r w:rsidRPr="00B1671F">
        <w:t>Svozový den začíná v </w:t>
      </w:r>
      <w:r w:rsidR="00265CBB">
        <w:t>5</w:t>
      </w:r>
      <w:r w:rsidRPr="00B1671F">
        <w:t xml:space="preserve">:00 hodin, proto je nutné mít již v tento čas vystavenou nádobu. </w:t>
      </w:r>
      <w:r w:rsidR="00CF727A" w:rsidRPr="00B1671F">
        <w:t>Nádoby na odpad musí být schváleného typu</w:t>
      </w:r>
      <w:r w:rsidR="00855B76" w:rsidRPr="00B1671F">
        <w:t xml:space="preserve"> (na komunální odpad černá, na biologický odpad hnědá).</w:t>
      </w:r>
      <w:r w:rsidR="00CF727A" w:rsidRPr="00B1671F">
        <w:t xml:space="preserve"> Posádka svozového vozidla je povinna</w:t>
      </w:r>
      <w:r w:rsidR="00CF727A">
        <w:t xml:space="preserve"> vyprázdnit veškeré typizované nádoby, které jsou přistaveny k okraji vozovky, nebo na určeném stanovišti a vždy je vrátit na původní místo</w:t>
      </w:r>
      <w:r w:rsidR="00973413">
        <w:t xml:space="preserve"> </w:t>
      </w:r>
    </w:p>
    <w:p w14:paraId="1C073A22" w14:textId="77777777" w:rsidR="0093365D" w:rsidRDefault="0093365D" w:rsidP="0093365D">
      <w:pPr>
        <w:pStyle w:val="Zkladntextodsazen"/>
        <w:jc w:val="both"/>
        <w:rPr>
          <w:bCs/>
        </w:rPr>
      </w:pPr>
      <w:r>
        <w:rPr>
          <w:bCs/>
        </w:rPr>
        <w:t>Neodkládejte prosím do popelnic</w:t>
      </w:r>
      <w:r w:rsidRPr="0093365D">
        <w:rPr>
          <w:bCs/>
        </w:rPr>
        <w:t xml:space="preserve"> žhavý popel. Je zde velké nebezpečí vznícení</w:t>
      </w:r>
    </w:p>
    <w:p w14:paraId="5C4DF38F" w14:textId="77777777" w:rsidR="0093365D" w:rsidRPr="0093365D" w:rsidRDefault="0093365D" w:rsidP="008D4B85">
      <w:pPr>
        <w:pStyle w:val="Zkladntextodsazen"/>
        <w:ind w:left="0"/>
        <w:jc w:val="both"/>
        <w:rPr>
          <w:bCs/>
        </w:rPr>
      </w:pPr>
      <w:r w:rsidRPr="0093365D">
        <w:rPr>
          <w:bCs/>
        </w:rPr>
        <w:t>odpadu ve svozovém vozidle zároveň se vystavujete nebezpečí, že Vám nebude</w:t>
      </w:r>
      <w:r w:rsidR="00973413">
        <w:rPr>
          <w:bCs/>
        </w:rPr>
        <w:t xml:space="preserve"> </w:t>
      </w:r>
      <w:r w:rsidRPr="0093365D">
        <w:rPr>
          <w:bCs/>
        </w:rPr>
        <w:t>Vaše nádoba obsloužena.</w:t>
      </w:r>
    </w:p>
    <w:p w14:paraId="35859130" w14:textId="77777777" w:rsidR="009529A6" w:rsidRDefault="009529A6" w:rsidP="00E53548">
      <w:pPr>
        <w:ind w:left="705"/>
        <w:jc w:val="both"/>
      </w:pPr>
    </w:p>
    <w:p w14:paraId="601FA8EA" w14:textId="77777777" w:rsidR="009529A6" w:rsidRDefault="009529A6" w:rsidP="00E53548">
      <w:pPr>
        <w:pStyle w:val="Nadpis2"/>
        <w:jc w:val="both"/>
      </w:pPr>
      <w:r>
        <w:t>Rozdělení ulic do svozových dnů</w:t>
      </w:r>
      <w:r w:rsidR="00034CB7">
        <w:t xml:space="preserve"> komunálního odpadu</w:t>
      </w:r>
    </w:p>
    <w:p w14:paraId="39A007FA" w14:textId="77777777" w:rsidR="009529A6" w:rsidRPr="00020D3F" w:rsidRDefault="009529A6" w:rsidP="00E53548">
      <w:pPr>
        <w:ind w:left="705"/>
        <w:jc w:val="both"/>
      </w:pPr>
    </w:p>
    <w:p w14:paraId="4B5EDC09" w14:textId="77777777" w:rsidR="009529A6" w:rsidRPr="00020D3F" w:rsidRDefault="009529A6" w:rsidP="00DE20BA">
      <w:pPr>
        <w:ind w:left="1410" w:hanging="1410"/>
        <w:jc w:val="both"/>
      </w:pPr>
      <w:r w:rsidRPr="00020D3F">
        <w:t>PONDĚLÍ:</w:t>
      </w:r>
      <w:r w:rsidRPr="00020D3F">
        <w:tab/>
      </w:r>
      <w:r w:rsidR="00B5432C">
        <w:t>s</w:t>
      </w:r>
      <w:r w:rsidRPr="00020D3F">
        <w:t>ad Míru, Na Pohoří,</w:t>
      </w:r>
      <w:r w:rsidR="00660734" w:rsidRPr="00020D3F">
        <w:t xml:space="preserve"> Jiřická,</w:t>
      </w:r>
      <w:r w:rsidR="006456AC" w:rsidRPr="00020D3F">
        <w:t xml:space="preserve"> </w:t>
      </w:r>
      <w:r w:rsidR="00660734" w:rsidRPr="00020D3F">
        <w:t>Na Farském, Severní, Nad Městem, Želivecká, Lipinská</w:t>
      </w:r>
      <w:r w:rsidR="00B5432C">
        <w:t xml:space="preserve">, </w:t>
      </w:r>
      <w:r w:rsidR="00660734" w:rsidRPr="00020D3F">
        <w:t xml:space="preserve">Holšická, </w:t>
      </w:r>
      <w:proofErr w:type="spellStart"/>
      <w:r w:rsidR="00660734" w:rsidRPr="00020D3F">
        <w:t>Řendějovská</w:t>
      </w:r>
      <w:proofErr w:type="spellEnd"/>
      <w:r w:rsidR="00660734" w:rsidRPr="00020D3F">
        <w:t xml:space="preserve">, </w:t>
      </w:r>
      <w:proofErr w:type="spellStart"/>
      <w:r w:rsidR="00660734" w:rsidRPr="00020D3F">
        <w:t>Samechovská</w:t>
      </w:r>
      <w:proofErr w:type="spellEnd"/>
      <w:r w:rsidR="00660734" w:rsidRPr="00020D3F">
        <w:t xml:space="preserve">, Hodkovská, </w:t>
      </w:r>
      <w:proofErr w:type="spellStart"/>
      <w:r w:rsidR="00660734" w:rsidRPr="00020D3F">
        <w:t>Čestínská</w:t>
      </w:r>
      <w:proofErr w:type="spellEnd"/>
      <w:r w:rsidR="00660734" w:rsidRPr="00020D3F">
        <w:t xml:space="preserve">, </w:t>
      </w:r>
      <w:r w:rsidR="0002552B" w:rsidRPr="00020D3F">
        <w:t>Dubina, Nesměřice</w:t>
      </w:r>
    </w:p>
    <w:p w14:paraId="112C136C" w14:textId="77777777" w:rsidR="009529A6" w:rsidRPr="00020D3F" w:rsidRDefault="009529A6" w:rsidP="00E53548">
      <w:pPr>
        <w:ind w:left="1410" w:hanging="1410"/>
        <w:jc w:val="both"/>
      </w:pPr>
      <w:r w:rsidRPr="00020D3F">
        <w:t>ÚTERÝ:</w:t>
      </w:r>
      <w:r w:rsidRPr="00020D3F">
        <w:tab/>
        <w:t>Vyhlídkov</w:t>
      </w:r>
      <w:r w:rsidR="008B0402" w:rsidRPr="00020D3F">
        <w:t>á</w:t>
      </w:r>
      <w:r w:rsidRPr="00020D3F">
        <w:t>,</w:t>
      </w:r>
      <w:r w:rsidR="00993782" w:rsidRPr="00020D3F">
        <w:t xml:space="preserve"> Chabeřická</w:t>
      </w:r>
      <w:r w:rsidRPr="00020D3F">
        <w:t xml:space="preserve"> </w:t>
      </w:r>
      <w:proofErr w:type="spellStart"/>
      <w:r w:rsidRPr="00020D3F">
        <w:t>Pardidubská</w:t>
      </w:r>
      <w:proofErr w:type="spellEnd"/>
      <w:r w:rsidRPr="00020D3F">
        <w:t xml:space="preserve">, Slunný </w:t>
      </w:r>
      <w:r w:rsidR="00B5432C">
        <w:t>V</w:t>
      </w:r>
      <w:r w:rsidRPr="00020D3F">
        <w:t>rch, Družstevní, Průběžná, Spojovací,</w:t>
      </w:r>
      <w:r w:rsidR="00F94E5D">
        <w:t xml:space="preserve"> Revoluční, </w:t>
      </w:r>
      <w:r w:rsidR="00B5432C">
        <w:t>Na V</w:t>
      </w:r>
      <w:r w:rsidRPr="00020D3F">
        <w:t>ýsluní, Dvouletky, Okružní, Pošto</w:t>
      </w:r>
      <w:r w:rsidR="00B5432C">
        <w:t>vní, n</w:t>
      </w:r>
      <w:r w:rsidR="00660734" w:rsidRPr="00020D3F">
        <w:t>áměstí Míru, Lipová, Mládeže</w:t>
      </w:r>
      <w:r w:rsidRPr="00020D3F">
        <w:t>, Školní, Krátká, Topolová, Polní, Hlohová, Prostřední, Zámecká, Horní,</w:t>
      </w:r>
      <w:r w:rsidR="00660734" w:rsidRPr="00020D3F">
        <w:t xml:space="preserve"> </w:t>
      </w:r>
      <w:r w:rsidRPr="00020D3F">
        <w:t>5.</w:t>
      </w:r>
      <w:r w:rsidR="00B5432C">
        <w:t xml:space="preserve"> </w:t>
      </w:r>
      <w:r w:rsidR="00DE20BA">
        <w:t>k</w:t>
      </w:r>
      <w:r w:rsidRPr="00020D3F">
        <w:t>větna</w:t>
      </w:r>
    </w:p>
    <w:p w14:paraId="62F1DB04" w14:textId="77777777" w:rsidR="009529A6" w:rsidRDefault="009529A6" w:rsidP="00E53548">
      <w:pPr>
        <w:ind w:left="1410" w:hanging="1410"/>
        <w:jc w:val="both"/>
      </w:pPr>
      <w:r w:rsidRPr="00020D3F">
        <w:t>ČTVRTEK:</w:t>
      </w:r>
      <w:r w:rsidRPr="00020D3F">
        <w:tab/>
        <w:t xml:space="preserve">Na </w:t>
      </w:r>
      <w:r w:rsidR="006456AC" w:rsidRPr="00020D3F">
        <w:t>Ú</w:t>
      </w:r>
      <w:r w:rsidR="00660734" w:rsidRPr="00020D3F">
        <w:t>voze, Zahradní, M. J. Husi</w:t>
      </w:r>
      <w:r w:rsidRPr="00020D3F">
        <w:t>, Lesní,</w:t>
      </w:r>
      <w:r w:rsidR="00660734" w:rsidRPr="00020D3F">
        <w:t xml:space="preserve"> </w:t>
      </w:r>
      <w:r w:rsidR="00D62B40" w:rsidRPr="00020D3F">
        <w:t>Nad Ovčínem,</w:t>
      </w:r>
      <w:r w:rsidRPr="00020D3F">
        <w:t xml:space="preserve"> Nová, </w:t>
      </w:r>
      <w:r w:rsidR="00AF24FA" w:rsidRPr="00020D3F">
        <w:t>Družební</w:t>
      </w:r>
      <w:r w:rsidRPr="00020D3F">
        <w:t>, Příčná, Budovatelů, K </w:t>
      </w:r>
      <w:r w:rsidR="006456AC" w:rsidRPr="00020D3F">
        <w:t>B</w:t>
      </w:r>
      <w:r w:rsidRPr="00020D3F">
        <w:t>ažantnici,</w:t>
      </w:r>
      <w:r w:rsidR="006456AC" w:rsidRPr="00020D3F">
        <w:t xml:space="preserve"> Ve Smrčkách,</w:t>
      </w:r>
      <w:r w:rsidRPr="00020D3F">
        <w:t xml:space="preserve"> Dubinská, 1.</w:t>
      </w:r>
      <w:r w:rsidR="00B5432C">
        <w:t xml:space="preserve"> </w:t>
      </w:r>
      <w:r w:rsidR="00DE20BA">
        <w:t>m</w:t>
      </w:r>
      <w:r w:rsidRPr="00020D3F">
        <w:t>áje, Nábřežní, K</w:t>
      </w:r>
      <w:r w:rsidR="006456AC" w:rsidRPr="00020D3F">
        <w:t>e Kostelu</w:t>
      </w:r>
      <w:r w:rsidR="00660734" w:rsidRPr="00020D3F">
        <w:t xml:space="preserve">, </w:t>
      </w:r>
      <w:r w:rsidR="00B5432C">
        <w:t>n</w:t>
      </w:r>
      <w:r w:rsidRPr="00020D3F">
        <w:t>ám.</w:t>
      </w:r>
      <w:r w:rsidR="000906C7" w:rsidRPr="00020D3F">
        <w:t xml:space="preserve"> </w:t>
      </w:r>
      <w:r w:rsidR="00660734" w:rsidRPr="00020D3F">
        <w:t>MUD</w:t>
      </w:r>
      <w:r w:rsidRPr="00020D3F">
        <w:t>r.</w:t>
      </w:r>
      <w:r w:rsidR="003539FE">
        <w:t xml:space="preserve"> </w:t>
      </w:r>
      <w:r w:rsidRPr="00020D3F">
        <w:t xml:space="preserve">Svobody, Malostranská, Kutnohorská, </w:t>
      </w:r>
      <w:proofErr w:type="spellStart"/>
      <w:r w:rsidRPr="00020D3F">
        <w:t>Pohleďská</w:t>
      </w:r>
      <w:proofErr w:type="spellEnd"/>
      <w:r w:rsidRPr="00020D3F">
        <w:t>, Lomená,</w:t>
      </w:r>
      <w:r w:rsidR="006456AC" w:rsidRPr="00020D3F">
        <w:t xml:space="preserve"> Na Stráni,</w:t>
      </w:r>
      <w:r w:rsidRPr="00020D3F">
        <w:t xml:space="preserve"> Na </w:t>
      </w:r>
      <w:r w:rsidR="006456AC" w:rsidRPr="00020D3F">
        <w:t>M</w:t>
      </w:r>
      <w:r w:rsidRPr="00020D3F">
        <w:t>okřin</w:t>
      </w:r>
      <w:r w:rsidR="006456AC" w:rsidRPr="00020D3F">
        <w:t>ě</w:t>
      </w:r>
      <w:r w:rsidRPr="00020D3F">
        <w:t>,</w:t>
      </w:r>
      <w:r w:rsidR="00AF24FA" w:rsidRPr="00020D3F">
        <w:t xml:space="preserve"> </w:t>
      </w:r>
      <w:proofErr w:type="spellStart"/>
      <w:r w:rsidR="00AF24FA" w:rsidRPr="00020D3F">
        <w:t>Nademle</w:t>
      </w:r>
      <w:r w:rsidR="00020D3F">
        <w:t>j</w:t>
      </w:r>
      <w:r w:rsidR="00AF24FA" w:rsidRPr="00020D3F">
        <w:t>nkem</w:t>
      </w:r>
      <w:proofErr w:type="spellEnd"/>
      <w:r w:rsidR="00AF24FA" w:rsidRPr="00020D3F">
        <w:t>, Slepá</w:t>
      </w:r>
      <w:r w:rsidR="00F94E5D">
        <w:t>,</w:t>
      </w:r>
      <w:r w:rsidRPr="00020D3F">
        <w:t xml:space="preserve"> Malostranské nám., Přímá, Nádražní, Na </w:t>
      </w:r>
      <w:r w:rsidR="006456AC" w:rsidRPr="00020D3F">
        <w:t>K</w:t>
      </w:r>
      <w:r w:rsidRPr="00020D3F">
        <w:t xml:space="preserve">opečku, Jabloňová, </w:t>
      </w:r>
      <w:r w:rsidR="00547752" w:rsidRPr="00020D3F">
        <w:t xml:space="preserve">Ke Brodu, </w:t>
      </w:r>
      <w:r w:rsidRPr="00020D3F">
        <w:t>V </w:t>
      </w:r>
      <w:r w:rsidR="006456AC" w:rsidRPr="00020D3F">
        <w:t>P</w:t>
      </w:r>
      <w:r w:rsidRPr="00020D3F">
        <w:t xml:space="preserve">aloukách, Ke </w:t>
      </w:r>
      <w:r w:rsidR="00B5432C">
        <w:t>S</w:t>
      </w:r>
      <w:r w:rsidRPr="00020D3F">
        <w:t xml:space="preserve">tadionu, </w:t>
      </w:r>
      <w:r w:rsidR="002A69DA" w:rsidRPr="00020D3F">
        <w:t>Vlašimská,</w:t>
      </w:r>
      <w:r w:rsidR="00AF24FA" w:rsidRPr="00020D3F">
        <w:t xml:space="preserve"> Luční, Říční</w:t>
      </w:r>
      <w:r w:rsidR="00F94E5D">
        <w:t>,</w:t>
      </w:r>
      <w:r w:rsidR="002A69DA" w:rsidRPr="00020D3F">
        <w:t xml:space="preserve"> </w:t>
      </w:r>
      <w:r w:rsidRPr="00020D3F">
        <w:t xml:space="preserve">Dvořákova, Smetanova, Fibichova, Pod </w:t>
      </w:r>
      <w:proofErr w:type="spellStart"/>
      <w:r w:rsidR="006456AC" w:rsidRPr="00020D3F">
        <w:t>B</w:t>
      </w:r>
      <w:r w:rsidRPr="00020D3F">
        <w:t>řezíčkem</w:t>
      </w:r>
      <w:proofErr w:type="spellEnd"/>
      <w:r w:rsidRPr="00020D3F">
        <w:t xml:space="preserve">, Ke </w:t>
      </w:r>
      <w:proofErr w:type="spellStart"/>
      <w:r w:rsidRPr="00020D3F">
        <w:t>Ctiborkám</w:t>
      </w:r>
      <w:proofErr w:type="spellEnd"/>
      <w:r w:rsidRPr="00020D3F">
        <w:t>, V </w:t>
      </w:r>
      <w:proofErr w:type="spellStart"/>
      <w:r w:rsidR="006456AC" w:rsidRPr="00020D3F">
        <w:t>M</w:t>
      </w:r>
      <w:r w:rsidRPr="00020D3F">
        <w:t>aloninách</w:t>
      </w:r>
      <w:proofErr w:type="spellEnd"/>
      <w:r w:rsidRPr="00020D3F">
        <w:t>, Na</w:t>
      </w:r>
      <w:r>
        <w:t xml:space="preserve"> </w:t>
      </w:r>
      <w:r w:rsidR="006456AC">
        <w:t>P</w:t>
      </w:r>
      <w:r>
        <w:t xml:space="preserve">ohoří </w:t>
      </w:r>
    </w:p>
    <w:p w14:paraId="736C1EE9" w14:textId="77777777" w:rsidR="009529A6" w:rsidRDefault="009529A6" w:rsidP="00E53548">
      <w:pPr>
        <w:ind w:left="1410" w:hanging="1410"/>
        <w:jc w:val="both"/>
      </w:pPr>
      <w:r>
        <w:t>PÁTEK:</w:t>
      </w:r>
      <w:r>
        <w:tab/>
      </w:r>
      <w:proofErr w:type="spellStart"/>
      <w:r>
        <w:t>Želivec</w:t>
      </w:r>
      <w:proofErr w:type="spellEnd"/>
      <w:r w:rsidR="00660734">
        <w:t xml:space="preserve">, </w:t>
      </w:r>
      <w:r w:rsidR="00B5432C">
        <w:t>s</w:t>
      </w:r>
      <w:r w:rsidR="008B0402">
        <w:t>ad Míru, podnikatelé</w:t>
      </w:r>
    </w:p>
    <w:p w14:paraId="15EAD785" w14:textId="77777777" w:rsidR="00034CB7" w:rsidRDefault="00034CB7" w:rsidP="00E53548">
      <w:pPr>
        <w:ind w:left="1410" w:hanging="1410"/>
        <w:jc w:val="both"/>
      </w:pPr>
    </w:p>
    <w:p w14:paraId="6D5ABAFE" w14:textId="77777777" w:rsidR="00034CB7" w:rsidRDefault="00034CB7" w:rsidP="00034CB7">
      <w:pPr>
        <w:spacing w:line="276" w:lineRule="auto"/>
        <w:jc w:val="both"/>
        <w:rPr>
          <w:u w:val="single"/>
        </w:rPr>
      </w:pPr>
    </w:p>
    <w:p w14:paraId="4CC48C85" w14:textId="77777777" w:rsidR="00034CB7" w:rsidRDefault="00034CB7" w:rsidP="00034CB7">
      <w:pPr>
        <w:spacing w:line="276" w:lineRule="auto"/>
        <w:jc w:val="both"/>
        <w:rPr>
          <w:u w:val="single"/>
        </w:rPr>
      </w:pPr>
    </w:p>
    <w:p w14:paraId="2B4FBA09" w14:textId="77777777" w:rsidR="00CE54D3" w:rsidRPr="00CF727A" w:rsidRDefault="00CE54D3" w:rsidP="008D4B85">
      <w:pPr>
        <w:pStyle w:val="Zkladntextodsazen"/>
        <w:ind w:left="0"/>
        <w:jc w:val="both"/>
        <w:rPr>
          <w:b/>
          <w:sz w:val="24"/>
          <w:szCs w:val="24"/>
        </w:rPr>
      </w:pPr>
      <w:r w:rsidRPr="00CF727A">
        <w:rPr>
          <w:b/>
          <w:sz w:val="24"/>
          <w:szCs w:val="24"/>
        </w:rPr>
        <w:t>SVOZ BIOODPADU Z</w:t>
      </w:r>
      <w:r>
        <w:rPr>
          <w:b/>
          <w:sz w:val="24"/>
          <w:szCs w:val="24"/>
        </w:rPr>
        <w:t> HNĚDÝCH POPELNIC</w:t>
      </w:r>
      <w:r w:rsidRPr="00CF727A">
        <w:rPr>
          <w:b/>
          <w:sz w:val="24"/>
          <w:szCs w:val="24"/>
        </w:rPr>
        <w:t>:</w:t>
      </w:r>
    </w:p>
    <w:p w14:paraId="2CA0BE71" w14:textId="369857C9" w:rsidR="00CE54D3" w:rsidRPr="00B1671F" w:rsidRDefault="003D4631" w:rsidP="008D4B85">
      <w:pPr>
        <w:pStyle w:val="Zkladntextodsazen"/>
        <w:ind w:left="0"/>
        <w:jc w:val="both"/>
      </w:pPr>
      <w:r>
        <w:t xml:space="preserve">První svoz </w:t>
      </w:r>
      <w:r w:rsidR="00265CBB">
        <w:t>9</w:t>
      </w:r>
      <w:r>
        <w:t>. dubna</w:t>
      </w:r>
      <w:r w:rsidR="00CE54D3" w:rsidRPr="00B1671F">
        <w:t xml:space="preserve">. a </w:t>
      </w:r>
      <w:r w:rsidR="00F21937">
        <w:t>1</w:t>
      </w:r>
      <w:r w:rsidR="00265CBB">
        <w:t>1</w:t>
      </w:r>
      <w:r w:rsidR="00CE54D3" w:rsidRPr="00B1671F">
        <w:t>. dubna, pak vždy v liché týdny,</w:t>
      </w:r>
      <w:r w:rsidR="001F29A0">
        <w:br/>
      </w:r>
      <w:r w:rsidR="00CE54D3" w:rsidRPr="00B1671F">
        <w:t xml:space="preserve">poslední svoz </w:t>
      </w:r>
      <w:r w:rsidR="00265CBB">
        <w:t>19</w:t>
      </w:r>
      <w:r w:rsidR="00CE54D3" w:rsidRPr="00B1671F">
        <w:t xml:space="preserve">. a </w:t>
      </w:r>
      <w:r w:rsidR="00F21937">
        <w:t>2</w:t>
      </w:r>
      <w:r w:rsidR="00265CBB">
        <w:t>1</w:t>
      </w:r>
      <w:r w:rsidR="00CE54D3" w:rsidRPr="00B1671F">
        <w:t>. listopadu 202</w:t>
      </w:r>
      <w:r w:rsidR="00265CBB">
        <w:t>4</w:t>
      </w:r>
      <w:r w:rsidR="00CE54D3" w:rsidRPr="00B1671F">
        <w:t xml:space="preserve">. </w:t>
      </w:r>
    </w:p>
    <w:p w14:paraId="2DB6C05B" w14:textId="77777777" w:rsidR="00034CB7" w:rsidRPr="003A76E8" w:rsidRDefault="00034CB7" w:rsidP="003A76E8">
      <w:pPr>
        <w:pStyle w:val="Zkladntextodsazen"/>
        <w:ind w:left="0"/>
        <w:jc w:val="both"/>
        <w:rPr>
          <w:b/>
        </w:rPr>
      </w:pPr>
      <w:r w:rsidRPr="00B1671F">
        <w:rPr>
          <w:u w:val="single"/>
        </w:rPr>
        <w:t>Pravidelný svoz biologického odpadu v období duben až listopad je prováděn v ulicích:</w:t>
      </w:r>
      <w:r w:rsidRPr="00034CB7">
        <w:rPr>
          <w:u w:val="single"/>
        </w:rPr>
        <w:t xml:space="preserve"> </w:t>
      </w:r>
    </w:p>
    <w:p w14:paraId="56FE2B97" w14:textId="0D6C8F4B" w:rsidR="00034CB7" w:rsidRPr="00034CB7" w:rsidRDefault="00034CB7" w:rsidP="00034CB7">
      <w:pPr>
        <w:ind w:left="1410" w:hanging="1410"/>
        <w:jc w:val="both"/>
      </w:pPr>
      <w:r w:rsidRPr="00034CB7">
        <w:t xml:space="preserve">ÚTERÝ: </w:t>
      </w:r>
      <w:r>
        <w:tab/>
      </w:r>
      <w:r w:rsidRPr="00034CB7">
        <w:t xml:space="preserve">Vyhlídková, </w:t>
      </w:r>
      <w:proofErr w:type="spellStart"/>
      <w:r w:rsidRPr="00034CB7">
        <w:t>Pardidubská</w:t>
      </w:r>
      <w:proofErr w:type="spellEnd"/>
      <w:r w:rsidRPr="00034CB7">
        <w:t xml:space="preserve">, Revoluční, Okružní, Lipová, Školní, Krátká, </w:t>
      </w:r>
      <w:r>
        <w:t xml:space="preserve"> </w:t>
      </w:r>
      <w:r w:rsidRPr="00034CB7">
        <w:t>Topolová, Polní, Hlohová, Polní, Prostřední, Zámecká, Horní, 5. května</w:t>
      </w:r>
    </w:p>
    <w:p w14:paraId="6FDB1319" w14:textId="77777777" w:rsidR="00034CB7" w:rsidRPr="00034CB7" w:rsidRDefault="00034CB7" w:rsidP="00034CB7">
      <w:pPr>
        <w:jc w:val="both"/>
        <w:rPr>
          <w:u w:val="single"/>
        </w:rPr>
      </w:pPr>
    </w:p>
    <w:p w14:paraId="42789EB7" w14:textId="77777777" w:rsidR="00034CB7" w:rsidRPr="00034CB7" w:rsidRDefault="00034CB7" w:rsidP="00034CB7">
      <w:pPr>
        <w:ind w:left="1410" w:hanging="1410"/>
        <w:jc w:val="both"/>
        <w:rPr>
          <w:u w:val="single"/>
        </w:rPr>
      </w:pPr>
      <w:r w:rsidRPr="00034CB7">
        <w:t>ČTVRTEK</w:t>
      </w:r>
      <w:r>
        <w:rPr>
          <w:u w:val="single"/>
        </w:rPr>
        <w:t>:</w:t>
      </w:r>
      <w:r>
        <w:tab/>
      </w:r>
      <w:r w:rsidRPr="00034CB7">
        <w:t xml:space="preserve">M. J. Husi, Lesní, Nad Ovčínem, Severní, Nad Městem, Na Farském, Jiřická, Nová, Družstevní, Příčná, Budovatelů, K Bažantnici, Ve Smrčkách, Dubinská, 1. máje, Nábřežní, Ke Kostelu, Nám. MUDr. J. Svobody, Malostranská, Kutnohorská, </w:t>
      </w:r>
      <w:proofErr w:type="spellStart"/>
      <w:r w:rsidRPr="00034CB7">
        <w:t>Pohleďská</w:t>
      </w:r>
      <w:proofErr w:type="spellEnd"/>
      <w:r w:rsidRPr="00034CB7">
        <w:t xml:space="preserve">, Lomená, Na Stráni, Na Mokřině, Malostranské náměstí, Přímá, Nádražní, Na Kopečku, Jabloňová, Ke Brodu, V Paloukách, Ke stadionu, Vlašimská, Dvořákova, Smetanova, Fibichova, Pod </w:t>
      </w:r>
      <w:proofErr w:type="spellStart"/>
      <w:r w:rsidRPr="00034CB7">
        <w:t>Březíčkem</w:t>
      </w:r>
      <w:proofErr w:type="spellEnd"/>
      <w:r w:rsidRPr="00034CB7">
        <w:t xml:space="preserve">, Ke </w:t>
      </w:r>
      <w:proofErr w:type="spellStart"/>
      <w:r w:rsidRPr="00034CB7">
        <w:t>Ctiborkám</w:t>
      </w:r>
      <w:proofErr w:type="spellEnd"/>
      <w:r w:rsidRPr="00034CB7">
        <w:t>, V </w:t>
      </w:r>
      <w:proofErr w:type="spellStart"/>
      <w:r w:rsidRPr="00034CB7">
        <w:t>Maloninách</w:t>
      </w:r>
      <w:proofErr w:type="spellEnd"/>
      <w:r w:rsidRPr="00034CB7">
        <w:t xml:space="preserve">, Na Úvoze, Holšická, Lipinská, </w:t>
      </w:r>
      <w:proofErr w:type="spellStart"/>
      <w:r w:rsidRPr="00034CB7">
        <w:t>Řendějovská</w:t>
      </w:r>
      <w:proofErr w:type="spellEnd"/>
      <w:r w:rsidRPr="00034CB7">
        <w:t xml:space="preserve">, </w:t>
      </w:r>
      <w:proofErr w:type="spellStart"/>
      <w:r w:rsidRPr="00034CB7">
        <w:t>Samechovská</w:t>
      </w:r>
      <w:proofErr w:type="spellEnd"/>
      <w:r w:rsidRPr="00034CB7">
        <w:t xml:space="preserve">, Hodkovská, </w:t>
      </w:r>
      <w:proofErr w:type="spellStart"/>
      <w:r w:rsidRPr="00034CB7">
        <w:t>Čestínská</w:t>
      </w:r>
      <w:proofErr w:type="spellEnd"/>
      <w:r w:rsidRPr="00034CB7">
        <w:t>, Želivecká</w:t>
      </w:r>
    </w:p>
    <w:p w14:paraId="286DBD68" w14:textId="77777777" w:rsidR="00034CB7" w:rsidRPr="00034CB7" w:rsidRDefault="00034CB7" w:rsidP="00034CB7">
      <w:pPr>
        <w:jc w:val="both"/>
      </w:pPr>
    </w:p>
    <w:p w14:paraId="1507F9FA" w14:textId="77777777" w:rsidR="00034CB7" w:rsidRPr="00034CB7" w:rsidRDefault="00034CB7" w:rsidP="00034CB7">
      <w:pPr>
        <w:jc w:val="both"/>
      </w:pPr>
      <w:r w:rsidRPr="00034CB7">
        <w:t>V tomto období se sběr komunálního odpadu (sběr v sudých týdnech) střídá se sběrem biologického odpadu (sběr v lichých týdnech).</w:t>
      </w:r>
    </w:p>
    <w:p w14:paraId="6E0DB253" w14:textId="77777777" w:rsidR="00034CB7" w:rsidRPr="00034CB7" w:rsidRDefault="00034CB7" w:rsidP="00034CB7">
      <w:pPr>
        <w:jc w:val="both"/>
      </w:pPr>
    </w:p>
    <w:p w14:paraId="1E7F176F" w14:textId="77777777" w:rsidR="00034CB7" w:rsidRPr="00034CB7" w:rsidRDefault="00034CB7" w:rsidP="00034CB7">
      <w:pPr>
        <w:jc w:val="both"/>
      </w:pPr>
      <w:r w:rsidRPr="00034CB7">
        <w:t xml:space="preserve">V těchto lokalitách mohou občané využít sběrné nádoby umístěné na stanovištích tříděného odpadu (četnost svozu komunálního odpadu se nemění): </w:t>
      </w:r>
    </w:p>
    <w:p w14:paraId="0CB2CBC7" w14:textId="77777777" w:rsidR="00034CB7" w:rsidRPr="00034CB7" w:rsidRDefault="00034CB7" w:rsidP="00034CB7">
      <w:pPr>
        <w:jc w:val="both"/>
      </w:pPr>
      <w:r w:rsidRPr="00034CB7">
        <w:t>sad Míru, Na Pohoří, Slunný Vrch, Družstevní, Průběžná, Spojovací, Na Výsluní, Dvouletky, Poštovní, náměstí Míru, Mládeže</w:t>
      </w:r>
    </w:p>
    <w:p w14:paraId="42404B96" w14:textId="77777777" w:rsidR="009529A6" w:rsidRPr="00034CB7" w:rsidRDefault="009529A6">
      <w:pPr>
        <w:rPr>
          <w:sz w:val="28"/>
        </w:rPr>
      </w:pPr>
    </w:p>
    <w:p w14:paraId="37A09F78" w14:textId="77777777" w:rsidR="009529A6" w:rsidRPr="00855B76" w:rsidRDefault="009529A6" w:rsidP="00855B76">
      <w:pPr>
        <w:numPr>
          <w:ilvl w:val="0"/>
          <w:numId w:val="1"/>
        </w:numPr>
        <w:rPr>
          <w:b/>
        </w:rPr>
      </w:pPr>
      <w:r w:rsidRPr="00034CB7">
        <w:rPr>
          <w:b/>
        </w:rPr>
        <w:t>Svoz vytříděných složek k</w:t>
      </w:r>
      <w:r w:rsidR="000906C7" w:rsidRPr="00034CB7">
        <w:rPr>
          <w:b/>
        </w:rPr>
        <w:t>omunálního odpadu (plast, papír</w:t>
      </w:r>
      <w:r w:rsidRPr="00034CB7">
        <w:rPr>
          <w:b/>
        </w:rPr>
        <w:t>, sklo)</w:t>
      </w:r>
    </w:p>
    <w:p w14:paraId="2812A09A" w14:textId="77777777" w:rsidR="009529A6" w:rsidRPr="00034CB7" w:rsidRDefault="009529A6" w:rsidP="00034CB7">
      <w:pPr>
        <w:pStyle w:val="Zkladntextodsazen"/>
        <w:ind w:left="0" w:firstLine="705"/>
        <w:jc w:val="both"/>
      </w:pPr>
      <w:r w:rsidRPr="00034CB7">
        <w:t>Stávající počet separačních stanovišť bude zachován.</w:t>
      </w:r>
      <w:r w:rsidR="008A6F71" w:rsidRPr="00034CB7">
        <w:t xml:space="preserve"> Seznam stanovišť je přílohou </w:t>
      </w:r>
      <w:r w:rsidR="00F94E5D" w:rsidRPr="00034CB7">
        <w:t xml:space="preserve">obecně závazné </w:t>
      </w:r>
      <w:r w:rsidR="008A6F71" w:rsidRPr="00034CB7">
        <w:t xml:space="preserve">vyhlášky města. </w:t>
      </w:r>
      <w:r w:rsidRPr="00034CB7">
        <w:t xml:space="preserve"> Dokonalým tříděním komunálního odpadu snížíte množství odpadu v popelnicích a tím dokážete i Vy přímo ovlivnit náklady na odpady v obci = výše poplatku na jednoho občana, který jste ze zákona a obecně závazné vyhlášky povinni platit. Vámi vytříděné suroviny se budou svážet v zavedených cyklech.</w:t>
      </w:r>
    </w:p>
    <w:p w14:paraId="6DA7FDE6" w14:textId="77777777" w:rsidR="009529A6" w:rsidRPr="00034CB7" w:rsidRDefault="0065774F" w:rsidP="00034CB7">
      <w:pPr>
        <w:pStyle w:val="Zkladntextodsazen"/>
        <w:ind w:left="0"/>
        <w:rPr>
          <w:bCs/>
        </w:rPr>
      </w:pPr>
      <w:r w:rsidRPr="00034CB7">
        <w:rPr>
          <w:bCs/>
        </w:rPr>
        <w:t>plast – každé pondělí</w:t>
      </w:r>
    </w:p>
    <w:p w14:paraId="60C4451B" w14:textId="77777777" w:rsidR="009529A6" w:rsidRPr="00034CB7" w:rsidRDefault="009529A6" w:rsidP="00034CB7">
      <w:pPr>
        <w:pStyle w:val="Zkladntextodsazen"/>
        <w:ind w:left="0"/>
        <w:rPr>
          <w:bCs/>
        </w:rPr>
      </w:pPr>
      <w:r w:rsidRPr="00034CB7">
        <w:rPr>
          <w:bCs/>
        </w:rPr>
        <w:t xml:space="preserve">papír – každý </w:t>
      </w:r>
      <w:r w:rsidR="0065774F" w:rsidRPr="00034CB7">
        <w:rPr>
          <w:bCs/>
        </w:rPr>
        <w:t>pátek</w:t>
      </w:r>
    </w:p>
    <w:p w14:paraId="649C1405" w14:textId="77777777" w:rsidR="00B21E98" w:rsidRPr="00034CB7" w:rsidRDefault="009A7D8F" w:rsidP="00034CB7">
      <w:pPr>
        <w:pStyle w:val="Zkladntextodsazen"/>
        <w:ind w:left="0"/>
        <w:rPr>
          <w:bCs/>
        </w:rPr>
      </w:pPr>
      <w:r w:rsidRPr="00034CB7">
        <w:rPr>
          <w:bCs/>
        </w:rPr>
        <w:t>sklo – 1x měsíčně</w:t>
      </w:r>
      <w:r w:rsidR="0016536F">
        <w:rPr>
          <w:bCs/>
        </w:rPr>
        <w:tab/>
      </w:r>
      <w:r w:rsidR="0016536F">
        <w:rPr>
          <w:bCs/>
        </w:rPr>
        <w:tab/>
      </w:r>
      <w:r w:rsidR="0016536F">
        <w:rPr>
          <w:bCs/>
        </w:rPr>
        <w:tab/>
      </w:r>
      <w:r w:rsidR="00B21E98" w:rsidRPr="00034CB7">
        <w:rPr>
          <w:bCs/>
        </w:rPr>
        <w:t xml:space="preserve">jedlý olej – 1x měsíčně </w:t>
      </w:r>
    </w:p>
    <w:p w14:paraId="52B8DD48" w14:textId="77777777" w:rsidR="009529A6" w:rsidRDefault="009529A6" w:rsidP="00A0287D">
      <w:pPr>
        <w:pStyle w:val="Zkladntextodsazen"/>
        <w:ind w:left="0"/>
      </w:pPr>
    </w:p>
    <w:p w14:paraId="190DE85A" w14:textId="77777777" w:rsidR="009529A6" w:rsidRDefault="009529A6" w:rsidP="00E53548">
      <w:pPr>
        <w:pStyle w:val="Zkladntextodsazen"/>
        <w:jc w:val="both"/>
      </w:pPr>
    </w:p>
    <w:p w14:paraId="45978C54" w14:textId="77777777" w:rsidR="009529A6" w:rsidRPr="00CE54D3" w:rsidRDefault="009529A6" w:rsidP="00E53548">
      <w:pPr>
        <w:pStyle w:val="Zkladntextodsazen"/>
        <w:ind w:left="0"/>
        <w:jc w:val="both"/>
        <w:rPr>
          <w:b/>
          <w:iCs/>
        </w:rPr>
      </w:pPr>
      <w:r w:rsidRPr="00CE54D3">
        <w:rPr>
          <w:b/>
          <w:iCs/>
        </w:rPr>
        <w:lastRenderedPageBreak/>
        <w:t>Prosíme občany, aby při třídění plastů</w:t>
      </w:r>
      <w:r w:rsidR="00855B76">
        <w:rPr>
          <w:b/>
          <w:iCs/>
        </w:rPr>
        <w:t xml:space="preserve"> a papírů</w:t>
      </w:r>
      <w:r w:rsidRPr="00CE54D3">
        <w:rPr>
          <w:b/>
          <w:iCs/>
        </w:rPr>
        <w:t xml:space="preserve"> zmenšovali jejich objem a neodkládali do nádob na tříděné odpady jiné druhy odpadů, které tam nepatří. S těmito materiály dále ručně pracují lidé a znečištěním se zvyšují náklady na jejich svoz, třídění a hygienické požadavky = vyšší náklady.</w:t>
      </w:r>
    </w:p>
    <w:p w14:paraId="61EF3EDE" w14:textId="77777777" w:rsidR="009529A6" w:rsidRPr="00CE54D3" w:rsidRDefault="009529A6" w:rsidP="0093365D">
      <w:pPr>
        <w:pStyle w:val="Zkladntextodsazen"/>
        <w:ind w:left="0"/>
        <w:rPr>
          <w:b/>
        </w:rPr>
      </w:pPr>
      <w:r w:rsidRPr="00CE54D3">
        <w:rPr>
          <w:b/>
        </w:rPr>
        <w:t>DŮSLEDNÝM TŘÍDĚNÍM OVLIVNÍTE VÝŠI POPLATKU ZA ODSTRANĚNÍ ODPADŮ!</w:t>
      </w:r>
    </w:p>
    <w:p w14:paraId="324BA803" w14:textId="77777777" w:rsidR="009529A6" w:rsidRDefault="009A7D8F" w:rsidP="00E53548">
      <w:pPr>
        <w:pStyle w:val="Zkladntextodsazen"/>
        <w:ind w:left="0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                                                                                   </w:t>
      </w:r>
    </w:p>
    <w:p w14:paraId="1B793B02" w14:textId="77777777" w:rsidR="009529A6" w:rsidRPr="00E53548" w:rsidRDefault="009529A6" w:rsidP="00E53548">
      <w:pPr>
        <w:pStyle w:val="Zkladntextodsazen"/>
        <w:numPr>
          <w:ilvl w:val="0"/>
          <w:numId w:val="1"/>
        </w:numPr>
        <w:jc w:val="both"/>
        <w:rPr>
          <w:b/>
        </w:rPr>
      </w:pPr>
      <w:r w:rsidRPr="00E53548">
        <w:rPr>
          <w:b/>
        </w:rPr>
        <w:t>Svoz velkoobjemového a nebezpečného odpadu</w:t>
      </w:r>
    </w:p>
    <w:p w14:paraId="14D96CE2" w14:textId="77777777" w:rsidR="009529A6" w:rsidRDefault="009529A6" w:rsidP="00E53548">
      <w:pPr>
        <w:pStyle w:val="Zkladntextodsazen"/>
        <w:jc w:val="both"/>
      </w:pPr>
    </w:p>
    <w:p w14:paraId="7432D392" w14:textId="77777777" w:rsidR="008F01BD" w:rsidRPr="00B21E98" w:rsidRDefault="009529A6" w:rsidP="00E53548">
      <w:pPr>
        <w:jc w:val="both"/>
        <w:rPr>
          <w:bCs/>
        </w:rPr>
      </w:pPr>
      <w:r>
        <w:t xml:space="preserve">Systém provádění této služby bude prováděn formou mobilního sběru ze stanovišť určených městským úřadem. Na tyto stanoviště přijede ve stanovený den a hodinu svozová technika a oprávnění pracovníci odeberou od občanů přinesené odpady. </w:t>
      </w:r>
      <w:r w:rsidRPr="00034CB7">
        <w:rPr>
          <w:bCs/>
        </w:rPr>
        <w:t xml:space="preserve">Nebezpečné odpady bude odvážet firma </w:t>
      </w:r>
      <w:r w:rsidR="00901538" w:rsidRPr="00034CB7">
        <w:rPr>
          <w:bCs/>
        </w:rPr>
        <w:t xml:space="preserve">FCC </w:t>
      </w:r>
      <w:r w:rsidR="00265CBB">
        <w:rPr>
          <w:bCs/>
        </w:rPr>
        <w:t>Česká republika</w:t>
      </w:r>
      <w:r w:rsidR="00901538" w:rsidRPr="00034CB7">
        <w:rPr>
          <w:bCs/>
        </w:rPr>
        <w:t xml:space="preserve"> </w:t>
      </w:r>
      <w:r w:rsidRPr="00034CB7">
        <w:rPr>
          <w:bCs/>
        </w:rPr>
        <w:t>s</w:t>
      </w:r>
      <w:r w:rsidR="00C13F99" w:rsidRPr="00034CB7">
        <w:rPr>
          <w:bCs/>
        </w:rPr>
        <w:t xml:space="preserve"> </w:t>
      </w:r>
      <w:r w:rsidR="00B5432C" w:rsidRPr="00034CB7">
        <w:rPr>
          <w:bCs/>
        </w:rPr>
        <w:t>r.o. a velkoobjemový odpad</w:t>
      </w:r>
      <w:r w:rsidRPr="00034CB7">
        <w:rPr>
          <w:bCs/>
        </w:rPr>
        <w:t xml:space="preserve"> Technické služby města Zruč n</w:t>
      </w:r>
      <w:r w:rsidR="00F94E5D" w:rsidRPr="00034CB7">
        <w:rPr>
          <w:bCs/>
        </w:rPr>
        <w:t xml:space="preserve">ad </w:t>
      </w:r>
      <w:r w:rsidRPr="00034CB7">
        <w:rPr>
          <w:bCs/>
        </w:rPr>
        <w:t>S</w:t>
      </w:r>
      <w:r w:rsidR="00F94E5D" w:rsidRPr="00034CB7">
        <w:rPr>
          <w:bCs/>
        </w:rPr>
        <w:t>ázavou</w:t>
      </w:r>
      <w:r w:rsidRPr="00034CB7">
        <w:rPr>
          <w:bCs/>
        </w:rPr>
        <w:t>.</w:t>
      </w:r>
      <w:r w:rsidRPr="00B21E98">
        <w:rPr>
          <w:bCs/>
        </w:rPr>
        <w:t xml:space="preserve"> </w:t>
      </w:r>
    </w:p>
    <w:p w14:paraId="5CEB6E17" w14:textId="77777777" w:rsidR="009529A6" w:rsidRDefault="009529A6" w:rsidP="00E53548">
      <w:pPr>
        <w:pStyle w:val="Zkladntextodsazen"/>
        <w:ind w:left="0"/>
        <w:jc w:val="both"/>
        <w:rPr>
          <w:b/>
        </w:rPr>
      </w:pPr>
      <w:r>
        <w:rPr>
          <w:b/>
        </w:rPr>
        <w:t xml:space="preserve">Zde je nutné, aby občané dodrželi čas, předepsaná stanoviště a předávali </w:t>
      </w:r>
      <w:r w:rsidR="00F302C1">
        <w:rPr>
          <w:b/>
        </w:rPr>
        <w:t>jen níže uvedené odpady</w:t>
      </w:r>
      <w:r>
        <w:rPr>
          <w:b/>
        </w:rPr>
        <w:t>. Jiná stanoviště nejsou přípustná a bude to považováno jako založení černé skládky s případnými postihy.</w:t>
      </w:r>
    </w:p>
    <w:p w14:paraId="4EEB517B" w14:textId="77777777" w:rsidR="009529A6" w:rsidRDefault="009529A6" w:rsidP="00E53548">
      <w:pPr>
        <w:pStyle w:val="Zkladntextodsazen"/>
        <w:jc w:val="both"/>
        <w:rPr>
          <w:b/>
        </w:rPr>
      </w:pPr>
    </w:p>
    <w:p w14:paraId="34A1AF74" w14:textId="77777777" w:rsidR="009529A6" w:rsidRDefault="009529A6" w:rsidP="00E53548">
      <w:pPr>
        <w:pStyle w:val="Zkladntextodsazen"/>
        <w:jc w:val="both"/>
        <w:rPr>
          <w:b/>
          <w:sz w:val="22"/>
        </w:rPr>
      </w:pPr>
      <w:r>
        <w:rPr>
          <w:b/>
          <w:sz w:val="22"/>
        </w:rPr>
        <w:t>Odpady k odebrání:</w:t>
      </w:r>
    </w:p>
    <w:p w14:paraId="39D4D1D4" w14:textId="77777777" w:rsidR="009529A6" w:rsidRPr="00B21E98" w:rsidRDefault="009529A6" w:rsidP="00E53548">
      <w:pPr>
        <w:pStyle w:val="Zkladntextodsazen"/>
        <w:jc w:val="both"/>
        <w:rPr>
          <w:bCs/>
        </w:rPr>
      </w:pPr>
      <w:r>
        <w:rPr>
          <w:b/>
          <w:u w:val="single"/>
        </w:rPr>
        <w:t>velkoobjemové odpady:</w:t>
      </w:r>
      <w:r>
        <w:rPr>
          <w:b/>
        </w:rPr>
        <w:t xml:space="preserve"> </w:t>
      </w:r>
      <w:r w:rsidRPr="00B21E98">
        <w:rPr>
          <w:bCs/>
        </w:rPr>
        <w:t>matrace, zdravotní keramika, nábytek, koberce, pneumatiky</w:t>
      </w:r>
      <w:r w:rsidR="00F21937">
        <w:rPr>
          <w:bCs/>
        </w:rPr>
        <w:t>.</w:t>
      </w:r>
    </w:p>
    <w:p w14:paraId="34827FF1" w14:textId="77777777" w:rsidR="008F01BD" w:rsidRPr="00B21E98" w:rsidRDefault="00364AE3" w:rsidP="0093365D">
      <w:pPr>
        <w:pStyle w:val="Zkladntextodsazen"/>
        <w:jc w:val="both"/>
        <w:rPr>
          <w:bCs/>
        </w:rPr>
      </w:pPr>
      <w:r>
        <w:rPr>
          <w:b/>
          <w:u w:val="single"/>
        </w:rPr>
        <w:t>nebezpečné odpady:</w:t>
      </w:r>
      <w:r>
        <w:rPr>
          <w:b/>
        </w:rPr>
        <w:t xml:space="preserve"> </w:t>
      </w:r>
      <w:r w:rsidRPr="00B21E98">
        <w:rPr>
          <w:bCs/>
        </w:rPr>
        <w:t>staré léky, barvy, fotochemikálie, oleje, znečištěné obaly, kyseliny</w:t>
      </w:r>
      <w:r w:rsidR="008B0402" w:rsidRPr="00B21E98">
        <w:rPr>
          <w:bCs/>
        </w:rPr>
        <w:t>, rozpouštědl</w:t>
      </w:r>
      <w:r w:rsidR="00B21E98" w:rsidRPr="00B21E98">
        <w:rPr>
          <w:bCs/>
        </w:rPr>
        <w:t>a</w:t>
      </w:r>
    </w:p>
    <w:p w14:paraId="0D7316CC" w14:textId="77777777" w:rsidR="008F01BD" w:rsidRPr="00B21E98" w:rsidRDefault="008F01BD" w:rsidP="0093365D">
      <w:pPr>
        <w:pStyle w:val="Zkladntextodsazen"/>
        <w:ind w:firstLine="3"/>
        <w:jc w:val="both"/>
        <w:rPr>
          <w:bCs/>
        </w:rPr>
      </w:pPr>
      <w:r w:rsidRPr="00B074D3">
        <w:rPr>
          <w:b/>
          <w:u w:val="single"/>
        </w:rPr>
        <w:t>zpětný odběr:</w:t>
      </w:r>
      <w:r>
        <w:rPr>
          <w:b/>
        </w:rPr>
        <w:t xml:space="preserve"> </w:t>
      </w:r>
      <w:r w:rsidRPr="00B21E98">
        <w:rPr>
          <w:bCs/>
        </w:rPr>
        <w:t>lednice, televize, monitory, ostatní elektronika, zářivky, monočlánky</w:t>
      </w:r>
    </w:p>
    <w:p w14:paraId="133E4636" w14:textId="77777777" w:rsidR="009529A6" w:rsidRPr="00B21E98" w:rsidRDefault="009529A6" w:rsidP="00E53548">
      <w:pPr>
        <w:pStyle w:val="Zkladntextodsazen"/>
        <w:jc w:val="both"/>
        <w:rPr>
          <w:bCs/>
        </w:rPr>
      </w:pPr>
    </w:p>
    <w:p w14:paraId="57183EA3" w14:textId="77777777" w:rsidR="00A0287D" w:rsidRPr="00E53548" w:rsidRDefault="00A0287D" w:rsidP="00E53548">
      <w:pPr>
        <w:pStyle w:val="Zkladntextodsazen"/>
        <w:jc w:val="both"/>
        <w:rPr>
          <w:iCs/>
        </w:rPr>
      </w:pPr>
    </w:p>
    <w:p w14:paraId="5827D5D2" w14:textId="77777777" w:rsidR="009529A6" w:rsidRPr="00034CB7" w:rsidRDefault="009529A6" w:rsidP="00034CB7">
      <w:pPr>
        <w:pStyle w:val="Zkladntextodsazen"/>
        <w:ind w:left="0"/>
        <w:jc w:val="both"/>
        <w:rPr>
          <w:b/>
          <w:iCs/>
          <w:sz w:val="22"/>
          <w:szCs w:val="22"/>
          <w:u w:val="single"/>
        </w:rPr>
      </w:pPr>
      <w:r w:rsidRPr="00034CB7">
        <w:rPr>
          <w:b/>
          <w:iCs/>
          <w:sz w:val="22"/>
          <w:szCs w:val="22"/>
          <w:u w:val="single"/>
        </w:rPr>
        <w:t>Jarní a podzimní sběr ve městě Zruč n</w:t>
      </w:r>
      <w:r w:rsidR="008A6F71" w:rsidRPr="00034CB7">
        <w:rPr>
          <w:b/>
          <w:iCs/>
          <w:sz w:val="22"/>
          <w:szCs w:val="22"/>
          <w:u w:val="single"/>
        </w:rPr>
        <w:t xml:space="preserve">ad </w:t>
      </w:r>
      <w:r w:rsidRPr="00034CB7">
        <w:rPr>
          <w:b/>
          <w:iCs/>
          <w:sz w:val="22"/>
          <w:szCs w:val="22"/>
          <w:u w:val="single"/>
        </w:rPr>
        <w:t>S</w:t>
      </w:r>
      <w:r w:rsidR="008A6F71" w:rsidRPr="00034CB7">
        <w:rPr>
          <w:b/>
          <w:iCs/>
          <w:sz w:val="22"/>
          <w:szCs w:val="22"/>
          <w:u w:val="single"/>
        </w:rPr>
        <w:t>ázavou</w:t>
      </w:r>
      <w:r w:rsidRPr="00034CB7">
        <w:rPr>
          <w:b/>
          <w:iCs/>
          <w:sz w:val="22"/>
          <w:szCs w:val="22"/>
          <w:u w:val="single"/>
        </w:rPr>
        <w:t xml:space="preserve"> bude proveden </w:t>
      </w:r>
    </w:p>
    <w:p w14:paraId="0B42B4A1" w14:textId="77777777" w:rsidR="009529A6" w:rsidRPr="00034CB7" w:rsidRDefault="009529A6" w:rsidP="00034CB7">
      <w:pPr>
        <w:pStyle w:val="Zkladntextodsazen"/>
        <w:ind w:left="0"/>
        <w:jc w:val="both"/>
        <w:rPr>
          <w:b/>
          <w:iCs/>
          <w:sz w:val="22"/>
          <w:szCs w:val="22"/>
          <w:u w:val="single"/>
        </w:rPr>
      </w:pPr>
      <w:r w:rsidRPr="00034CB7">
        <w:rPr>
          <w:b/>
          <w:iCs/>
          <w:sz w:val="22"/>
          <w:szCs w:val="22"/>
          <w:u w:val="single"/>
        </w:rPr>
        <w:t xml:space="preserve">v pátek </w:t>
      </w:r>
      <w:r w:rsidR="00BC3529">
        <w:rPr>
          <w:b/>
          <w:iCs/>
          <w:sz w:val="22"/>
          <w:szCs w:val="22"/>
          <w:u w:val="single"/>
        </w:rPr>
        <w:t>12</w:t>
      </w:r>
      <w:r w:rsidRPr="0016536F">
        <w:rPr>
          <w:b/>
          <w:iCs/>
          <w:sz w:val="22"/>
          <w:szCs w:val="22"/>
          <w:u w:val="single"/>
        </w:rPr>
        <w:t xml:space="preserve">.4. a </w:t>
      </w:r>
      <w:r w:rsidR="00BC3529">
        <w:rPr>
          <w:b/>
          <w:iCs/>
          <w:sz w:val="22"/>
          <w:szCs w:val="22"/>
          <w:u w:val="single"/>
        </w:rPr>
        <w:t>18</w:t>
      </w:r>
      <w:r w:rsidR="00C31795" w:rsidRPr="0016536F">
        <w:rPr>
          <w:b/>
          <w:iCs/>
          <w:sz w:val="22"/>
          <w:szCs w:val="22"/>
          <w:u w:val="single"/>
        </w:rPr>
        <w:t>.10.202</w:t>
      </w:r>
      <w:r w:rsidR="00BC3529">
        <w:rPr>
          <w:b/>
          <w:iCs/>
          <w:sz w:val="22"/>
          <w:szCs w:val="22"/>
          <w:u w:val="single"/>
        </w:rPr>
        <w:t>4</w:t>
      </w:r>
    </w:p>
    <w:p w14:paraId="19184814" w14:textId="77777777" w:rsidR="009529A6" w:rsidRDefault="009529A6" w:rsidP="00E53548">
      <w:pPr>
        <w:pStyle w:val="Zkladntextodsazen"/>
        <w:jc w:val="both"/>
        <w:rPr>
          <w:b/>
          <w:i/>
          <w:sz w:val="24"/>
          <w:u w:val="single"/>
        </w:rPr>
      </w:pPr>
    </w:p>
    <w:p w14:paraId="5391D499" w14:textId="77777777" w:rsidR="009529A6" w:rsidRDefault="009529A6" w:rsidP="00E53548">
      <w:pPr>
        <w:pStyle w:val="Zkladntextodsazen"/>
        <w:jc w:val="both"/>
        <w:rPr>
          <w:b/>
        </w:rPr>
      </w:pPr>
      <w:r>
        <w:rPr>
          <w:b/>
        </w:rPr>
        <w:t>Stanoviště:</w:t>
      </w:r>
    </w:p>
    <w:p w14:paraId="1C95C74D" w14:textId="77777777" w:rsidR="009529A6" w:rsidRDefault="009529A6" w:rsidP="00E53548">
      <w:pPr>
        <w:pStyle w:val="Zkladntextodsazen"/>
        <w:jc w:val="both"/>
        <w:rPr>
          <w:b/>
        </w:rPr>
      </w:pPr>
    </w:p>
    <w:p w14:paraId="390BA705" w14:textId="77777777" w:rsidR="0002552B" w:rsidRDefault="009529A6" w:rsidP="00E53548">
      <w:pPr>
        <w:pStyle w:val="Zkladntextodsazen"/>
        <w:numPr>
          <w:ilvl w:val="0"/>
          <w:numId w:val="2"/>
        </w:numPr>
        <w:jc w:val="both"/>
      </w:pPr>
      <w:r>
        <w:t>Rozhraní ulic Nová a Budovatelů</w:t>
      </w:r>
      <w:r w:rsidR="00DE78F9">
        <w:t xml:space="preserve">                        15.00 – 15.20</w:t>
      </w:r>
    </w:p>
    <w:p w14:paraId="0F1340B0" w14:textId="77777777" w:rsidR="009529A6" w:rsidRDefault="0002552B" w:rsidP="00E53548">
      <w:pPr>
        <w:pStyle w:val="Zkladntextodsazen"/>
        <w:numPr>
          <w:ilvl w:val="0"/>
          <w:numId w:val="2"/>
        </w:numPr>
        <w:jc w:val="both"/>
      </w:pPr>
      <w:r>
        <w:t>Na Farském</w:t>
      </w:r>
      <w:r w:rsidR="009529A6">
        <w:tab/>
      </w:r>
      <w:r w:rsidR="009529A6">
        <w:tab/>
      </w:r>
      <w:r>
        <w:t xml:space="preserve">                                          </w:t>
      </w:r>
      <w:r w:rsidR="00DE78F9">
        <w:t>15.25</w:t>
      </w:r>
      <w:r w:rsidR="009529A6">
        <w:t xml:space="preserve"> – </w:t>
      </w:r>
      <w:r w:rsidR="00DE78F9">
        <w:t>15.4</w:t>
      </w:r>
      <w:r w:rsidR="00BC677A">
        <w:t>0</w:t>
      </w:r>
    </w:p>
    <w:p w14:paraId="70A5598E" w14:textId="77777777" w:rsidR="009529A6" w:rsidRDefault="009529A6" w:rsidP="00E53548">
      <w:pPr>
        <w:pStyle w:val="Zkladntextodsazen"/>
        <w:numPr>
          <w:ilvl w:val="0"/>
          <w:numId w:val="2"/>
        </w:numPr>
        <w:jc w:val="both"/>
      </w:pPr>
      <w:r>
        <w:t>ulice M.</w:t>
      </w:r>
      <w:r w:rsidR="00AD7626">
        <w:t xml:space="preserve"> </w:t>
      </w:r>
      <w:r>
        <w:t>J.</w:t>
      </w:r>
      <w:r w:rsidR="00660734">
        <w:t xml:space="preserve"> </w:t>
      </w:r>
      <w:r w:rsidR="00AD7626">
        <w:t>Husi</w:t>
      </w:r>
      <w:r w:rsidR="00DE78F9">
        <w:t xml:space="preserve"> – u lékárny</w:t>
      </w:r>
      <w:r w:rsidR="00DE78F9">
        <w:tab/>
      </w:r>
      <w:r w:rsidR="00DE78F9">
        <w:tab/>
      </w:r>
      <w:r w:rsidR="00DE78F9">
        <w:tab/>
        <w:t>15.</w:t>
      </w:r>
      <w:r w:rsidR="00BC677A">
        <w:t>45</w:t>
      </w:r>
      <w:r w:rsidR="00DE78F9">
        <w:t xml:space="preserve"> – 16.</w:t>
      </w:r>
      <w:r w:rsidR="00BC677A">
        <w:t>0</w:t>
      </w:r>
      <w:r w:rsidR="00DE78F9">
        <w:t>0</w:t>
      </w:r>
    </w:p>
    <w:p w14:paraId="12699094" w14:textId="77777777" w:rsidR="009529A6" w:rsidRDefault="00DE78F9" w:rsidP="00E53548">
      <w:pPr>
        <w:pStyle w:val="Zkladntextodsazen"/>
        <w:numPr>
          <w:ilvl w:val="0"/>
          <w:numId w:val="2"/>
        </w:numPr>
        <w:jc w:val="both"/>
      </w:pPr>
      <w:r>
        <w:t>Na Pohoří – u ZŠ</w:t>
      </w:r>
      <w:r>
        <w:tab/>
      </w:r>
      <w:r>
        <w:tab/>
      </w:r>
      <w:r>
        <w:tab/>
      </w:r>
      <w:r>
        <w:tab/>
        <w:t>16.</w:t>
      </w:r>
      <w:r w:rsidR="00BC677A">
        <w:t>0</w:t>
      </w:r>
      <w:r>
        <w:t>5 – 16.</w:t>
      </w:r>
      <w:r w:rsidR="00BC677A">
        <w:t>20</w:t>
      </w:r>
    </w:p>
    <w:p w14:paraId="76DC3822" w14:textId="77777777" w:rsidR="009529A6" w:rsidRDefault="009529A6" w:rsidP="00E53548">
      <w:pPr>
        <w:pStyle w:val="Zkladntextodsazen"/>
        <w:numPr>
          <w:ilvl w:val="0"/>
          <w:numId w:val="2"/>
        </w:numPr>
        <w:jc w:val="both"/>
      </w:pPr>
      <w:r>
        <w:t>ulice Pr</w:t>
      </w:r>
      <w:r w:rsidR="00DE78F9">
        <w:t>ůběžná – u garáží</w:t>
      </w:r>
      <w:r w:rsidR="00DE78F9">
        <w:tab/>
      </w:r>
      <w:r w:rsidR="00DE78F9">
        <w:tab/>
      </w:r>
      <w:r w:rsidR="00DE78F9">
        <w:tab/>
        <w:t>16.</w:t>
      </w:r>
      <w:r w:rsidR="00BC677A">
        <w:t>25</w:t>
      </w:r>
      <w:r w:rsidR="00DE78F9">
        <w:t xml:space="preserve"> – 1</w:t>
      </w:r>
      <w:r w:rsidR="00BC677A">
        <w:t>6.45</w:t>
      </w:r>
    </w:p>
    <w:p w14:paraId="79625D4B" w14:textId="77777777" w:rsidR="00DE78F9" w:rsidRDefault="009529A6" w:rsidP="00E53548">
      <w:pPr>
        <w:pStyle w:val="Zkladntextodsazen"/>
        <w:numPr>
          <w:ilvl w:val="0"/>
          <w:numId w:val="2"/>
        </w:numPr>
        <w:jc w:val="both"/>
      </w:pPr>
      <w:r>
        <w:t xml:space="preserve">ulice </w:t>
      </w:r>
      <w:r w:rsidR="00DE78F9">
        <w:t>Okružní – výjezd záchranky                        1</w:t>
      </w:r>
      <w:r w:rsidR="00BC677A">
        <w:t>6.50</w:t>
      </w:r>
      <w:r w:rsidR="00DE78F9">
        <w:t xml:space="preserve"> – 17.</w:t>
      </w:r>
      <w:r w:rsidR="003132B7">
        <w:t>10</w:t>
      </w:r>
    </w:p>
    <w:p w14:paraId="4DA20AA5" w14:textId="77777777" w:rsidR="009529A6" w:rsidRDefault="00DE78F9" w:rsidP="00E53548">
      <w:pPr>
        <w:pStyle w:val="Zkladntextodsazen"/>
        <w:numPr>
          <w:ilvl w:val="0"/>
          <w:numId w:val="2"/>
        </w:numPr>
        <w:jc w:val="both"/>
      </w:pPr>
      <w:r>
        <w:t xml:space="preserve">rozhraní ulic </w:t>
      </w:r>
      <w:r w:rsidR="00DE20BA">
        <w:t xml:space="preserve">T. </w:t>
      </w:r>
      <w:r>
        <w:t>Bati a Okružní</w:t>
      </w:r>
      <w:r>
        <w:tab/>
      </w:r>
      <w:r>
        <w:tab/>
        <w:t xml:space="preserve">    </w:t>
      </w:r>
      <w:r w:rsidR="003132B7">
        <w:t xml:space="preserve">        </w:t>
      </w:r>
      <w:r>
        <w:t xml:space="preserve">  17.</w:t>
      </w:r>
      <w:r w:rsidR="003132B7">
        <w:t>15</w:t>
      </w:r>
      <w:r w:rsidR="009529A6">
        <w:t xml:space="preserve"> – 17.</w:t>
      </w:r>
      <w:r w:rsidR="003132B7">
        <w:t>30</w:t>
      </w:r>
    </w:p>
    <w:p w14:paraId="5C7F3448" w14:textId="77777777" w:rsidR="009529A6" w:rsidRDefault="009529A6" w:rsidP="00E53548">
      <w:pPr>
        <w:pStyle w:val="Zkladntextodsazen"/>
        <w:numPr>
          <w:ilvl w:val="0"/>
          <w:numId w:val="2"/>
        </w:numPr>
        <w:jc w:val="both"/>
      </w:pPr>
      <w:r>
        <w:t xml:space="preserve">rozhraní ulic </w:t>
      </w:r>
      <w:r w:rsidR="00DE78F9">
        <w:t>Hlohová a Okružní</w:t>
      </w:r>
      <w:r w:rsidR="00DE78F9">
        <w:tab/>
      </w:r>
      <w:r w:rsidR="00DE78F9">
        <w:tab/>
        <w:t>17.</w:t>
      </w:r>
      <w:r w:rsidR="003132B7">
        <w:t>3</w:t>
      </w:r>
      <w:r w:rsidR="00DE78F9">
        <w:t>5 – 1</w:t>
      </w:r>
      <w:r w:rsidR="003132B7">
        <w:t>7.55</w:t>
      </w:r>
    </w:p>
    <w:p w14:paraId="17058DEB" w14:textId="77777777" w:rsidR="009529A6" w:rsidRPr="009A368B" w:rsidRDefault="009529A6" w:rsidP="00E53548">
      <w:pPr>
        <w:pStyle w:val="Zkladntextodsazen"/>
        <w:jc w:val="both"/>
        <w:rPr>
          <w:b/>
          <w:i/>
          <w:sz w:val="22"/>
          <w:szCs w:val="22"/>
          <w:u w:val="single"/>
        </w:rPr>
      </w:pPr>
    </w:p>
    <w:p w14:paraId="4B222917" w14:textId="77777777" w:rsidR="009529A6" w:rsidRPr="009A368B" w:rsidRDefault="009529A6" w:rsidP="00E53548">
      <w:pPr>
        <w:pStyle w:val="Zkladntextodsazen"/>
        <w:jc w:val="both"/>
        <w:rPr>
          <w:b/>
          <w:iCs/>
          <w:sz w:val="22"/>
          <w:szCs w:val="22"/>
          <w:u w:val="single"/>
        </w:rPr>
      </w:pPr>
      <w:r w:rsidRPr="009A368B">
        <w:rPr>
          <w:b/>
          <w:iCs/>
          <w:sz w:val="22"/>
          <w:szCs w:val="22"/>
          <w:u w:val="single"/>
        </w:rPr>
        <w:t>v</w:t>
      </w:r>
      <w:r w:rsidR="00840924" w:rsidRPr="009A368B">
        <w:rPr>
          <w:b/>
          <w:iCs/>
          <w:sz w:val="22"/>
          <w:szCs w:val="22"/>
          <w:u w:val="single"/>
        </w:rPr>
        <w:t> </w:t>
      </w:r>
      <w:r w:rsidRPr="009A368B">
        <w:rPr>
          <w:b/>
          <w:iCs/>
          <w:sz w:val="22"/>
          <w:szCs w:val="22"/>
          <w:u w:val="single"/>
        </w:rPr>
        <w:t>sobotu</w:t>
      </w:r>
      <w:r w:rsidR="00160838" w:rsidRPr="009A368B">
        <w:rPr>
          <w:b/>
          <w:iCs/>
          <w:sz w:val="22"/>
          <w:szCs w:val="22"/>
          <w:u w:val="single"/>
        </w:rPr>
        <w:t xml:space="preserve"> </w:t>
      </w:r>
      <w:r w:rsidR="00BC3529">
        <w:rPr>
          <w:b/>
          <w:iCs/>
          <w:sz w:val="22"/>
          <w:szCs w:val="22"/>
          <w:u w:val="single"/>
        </w:rPr>
        <w:t>13</w:t>
      </w:r>
      <w:r w:rsidRPr="0016536F">
        <w:rPr>
          <w:b/>
          <w:iCs/>
          <w:sz w:val="22"/>
          <w:szCs w:val="22"/>
          <w:u w:val="single"/>
        </w:rPr>
        <w:t xml:space="preserve">.4. a </w:t>
      </w:r>
      <w:r w:rsidR="00BC3529">
        <w:rPr>
          <w:b/>
          <w:iCs/>
          <w:sz w:val="22"/>
          <w:szCs w:val="22"/>
          <w:u w:val="single"/>
        </w:rPr>
        <w:t>19</w:t>
      </w:r>
      <w:r w:rsidR="00160838" w:rsidRPr="0016536F">
        <w:rPr>
          <w:b/>
          <w:iCs/>
          <w:sz w:val="22"/>
          <w:szCs w:val="22"/>
          <w:u w:val="single"/>
        </w:rPr>
        <w:t>.</w:t>
      </w:r>
      <w:r w:rsidR="00C31795" w:rsidRPr="0016536F">
        <w:rPr>
          <w:b/>
          <w:iCs/>
          <w:sz w:val="22"/>
          <w:szCs w:val="22"/>
          <w:u w:val="single"/>
        </w:rPr>
        <w:t>10.202</w:t>
      </w:r>
      <w:r w:rsidR="00BC3529">
        <w:rPr>
          <w:b/>
          <w:iCs/>
          <w:sz w:val="22"/>
          <w:szCs w:val="22"/>
          <w:u w:val="single"/>
        </w:rPr>
        <w:t>4</w:t>
      </w:r>
    </w:p>
    <w:p w14:paraId="788F4473" w14:textId="77777777" w:rsidR="009529A6" w:rsidRPr="009A368B" w:rsidRDefault="009529A6" w:rsidP="00E53548">
      <w:pPr>
        <w:pStyle w:val="Zkladntextodsazen"/>
        <w:jc w:val="both"/>
        <w:rPr>
          <w:b/>
          <w:i/>
          <w:sz w:val="22"/>
          <w:szCs w:val="22"/>
          <w:u w:val="single"/>
        </w:rPr>
      </w:pPr>
    </w:p>
    <w:p w14:paraId="2B41DB9A" w14:textId="77777777" w:rsidR="009529A6" w:rsidRDefault="009529A6" w:rsidP="00E53548">
      <w:pPr>
        <w:pStyle w:val="Zkladntextodsazen"/>
        <w:numPr>
          <w:ilvl w:val="0"/>
          <w:numId w:val="5"/>
        </w:numPr>
        <w:jc w:val="both"/>
      </w:pPr>
      <w:proofErr w:type="gramStart"/>
      <w:r>
        <w:t xml:space="preserve">Dubina </w:t>
      </w:r>
      <w:r w:rsidR="00DE78F9">
        <w:t>- u</w:t>
      </w:r>
      <w:proofErr w:type="gramEnd"/>
      <w:r w:rsidR="00DE78F9">
        <w:t xml:space="preserve"> zastávky ČSAD</w:t>
      </w:r>
      <w:r w:rsidR="00DE78F9">
        <w:tab/>
      </w:r>
      <w:r w:rsidR="00DE78F9">
        <w:tab/>
      </w:r>
      <w:r w:rsidR="00DE78F9">
        <w:tab/>
        <w:t>8.00 – 8.</w:t>
      </w:r>
      <w:r w:rsidR="003132B7">
        <w:t>15</w:t>
      </w:r>
    </w:p>
    <w:p w14:paraId="1892651C" w14:textId="77777777" w:rsidR="009529A6" w:rsidRDefault="00DE78F9" w:rsidP="00E53548">
      <w:pPr>
        <w:pStyle w:val="Zkladntextodsazen"/>
        <w:numPr>
          <w:ilvl w:val="0"/>
          <w:numId w:val="5"/>
        </w:numPr>
        <w:jc w:val="both"/>
      </w:pPr>
      <w:proofErr w:type="spellStart"/>
      <w:r>
        <w:t>Želivec</w:t>
      </w:r>
      <w:proofErr w:type="spellEnd"/>
      <w:r>
        <w:t xml:space="preserve"> – u obchodu</w:t>
      </w:r>
      <w:r>
        <w:tab/>
      </w:r>
      <w:r>
        <w:tab/>
      </w:r>
      <w:r>
        <w:tab/>
      </w:r>
      <w:r>
        <w:tab/>
        <w:t>8.2</w:t>
      </w:r>
      <w:r w:rsidR="003132B7">
        <w:t>0</w:t>
      </w:r>
      <w:r>
        <w:t xml:space="preserve"> – </w:t>
      </w:r>
      <w:r w:rsidR="003132B7">
        <w:t>8.40</w:t>
      </w:r>
    </w:p>
    <w:p w14:paraId="433DA58F" w14:textId="77777777" w:rsidR="00160838" w:rsidRDefault="009529A6" w:rsidP="00E53548">
      <w:pPr>
        <w:pStyle w:val="Zkladntextodsazen"/>
        <w:numPr>
          <w:ilvl w:val="0"/>
          <w:numId w:val="5"/>
        </w:numPr>
        <w:jc w:val="both"/>
      </w:pPr>
      <w:r>
        <w:t>Zruč</w:t>
      </w:r>
      <w:r w:rsidR="00B5432C">
        <w:t xml:space="preserve"> n. S.</w:t>
      </w:r>
      <w:r>
        <w:t xml:space="preserve"> </w:t>
      </w:r>
      <w:r w:rsidR="00DE78F9">
        <w:t>– naproti čerpací stanici</w:t>
      </w:r>
      <w:r w:rsidR="00B5432C">
        <w:t xml:space="preserve"> </w:t>
      </w:r>
      <w:r w:rsidR="00160838">
        <w:t xml:space="preserve">                      8.5</w:t>
      </w:r>
      <w:r w:rsidR="003132B7">
        <w:t>0</w:t>
      </w:r>
      <w:r w:rsidR="00160838">
        <w:t xml:space="preserve"> – 9.</w:t>
      </w:r>
      <w:r w:rsidR="003132B7">
        <w:t>0</w:t>
      </w:r>
      <w:r w:rsidR="00160838">
        <w:t>5</w:t>
      </w:r>
    </w:p>
    <w:p w14:paraId="2F05363E" w14:textId="77777777" w:rsidR="009529A6" w:rsidRDefault="00160838" w:rsidP="00E53548">
      <w:pPr>
        <w:pStyle w:val="Zkladntextodsazen"/>
        <w:ind w:left="0"/>
        <w:jc w:val="both"/>
      </w:pPr>
      <w:r>
        <w:t xml:space="preserve">              4)    </w:t>
      </w:r>
      <w:r w:rsidR="00DE78F9">
        <w:t>Zruč</w:t>
      </w:r>
      <w:r w:rsidR="00B5432C">
        <w:t xml:space="preserve"> n. S.</w:t>
      </w:r>
      <w:r w:rsidR="00DE78F9">
        <w:t xml:space="preserve"> – V Paloukách a Přímá</w:t>
      </w:r>
      <w:r w:rsidR="00DE78F9">
        <w:tab/>
      </w:r>
      <w:r>
        <w:t xml:space="preserve">              9.</w:t>
      </w:r>
      <w:r w:rsidR="003132B7">
        <w:t>1</w:t>
      </w:r>
      <w:r>
        <w:t>0 – 9.</w:t>
      </w:r>
      <w:r w:rsidR="003132B7">
        <w:t>25</w:t>
      </w:r>
    </w:p>
    <w:p w14:paraId="75FEB373" w14:textId="77777777" w:rsidR="009529A6" w:rsidRDefault="00160838" w:rsidP="00E53548">
      <w:pPr>
        <w:pStyle w:val="Zkladntextodsazen"/>
        <w:jc w:val="both"/>
      </w:pPr>
      <w:r>
        <w:t>5)    Nesměřice – na návsi</w:t>
      </w:r>
      <w:r>
        <w:tab/>
      </w:r>
      <w:r>
        <w:tab/>
      </w:r>
      <w:r>
        <w:tab/>
        <w:t xml:space="preserve">              9.</w:t>
      </w:r>
      <w:r w:rsidR="003132B7">
        <w:t>35</w:t>
      </w:r>
      <w:r>
        <w:t xml:space="preserve"> – </w:t>
      </w:r>
      <w:r w:rsidR="003132B7">
        <w:t>9.55</w:t>
      </w:r>
    </w:p>
    <w:p w14:paraId="47373531" w14:textId="77777777" w:rsidR="009529A6" w:rsidRDefault="00160838" w:rsidP="00E53548">
      <w:pPr>
        <w:pStyle w:val="Zkladntextodsazen"/>
        <w:jc w:val="both"/>
      </w:pPr>
      <w:r>
        <w:t xml:space="preserve">6)    </w:t>
      </w:r>
      <w:r w:rsidR="009529A6">
        <w:t>Zruč</w:t>
      </w:r>
      <w:r w:rsidR="00B5432C">
        <w:t xml:space="preserve"> n. S.</w:t>
      </w:r>
      <w:r w:rsidR="009529A6">
        <w:t xml:space="preserve"> – ulice</w:t>
      </w:r>
      <w:r>
        <w:t xml:space="preserve"> Ke stadionu na parkovišti      10.</w:t>
      </w:r>
      <w:r w:rsidR="003132B7">
        <w:t>05</w:t>
      </w:r>
      <w:r>
        <w:t xml:space="preserve"> – 10.</w:t>
      </w:r>
      <w:r w:rsidR="003132B7">
        <w:t>2</w:t>
      </w:r>
      <w:r w:rsidR="009529A6">
        <w:t>0</w:t>
      </w:r>
    </w:p>
    <w:p w14:paraId="2C0080BA" w14:textId="77777777" w:rsidR="009529A6" w:rsidRDefault="00660734" w:rsidP="00E53548">
      <w:pPr>
        <w:pStyle w:val="Zkladntextodsazen"/>
        <w:jc w:val="both"/>
      </w:pPr>
      <w:r>
        <w:t>7)    Zruč</w:t>
      </w:r>
      <w:r w:rsidR="00B5432C">
        <w:t xml:space="preserve"> n. S.</w:t>
      </w:r>
      <w:r>
        <w:t xml:space="preserve"> – na </w:t>
      </w:r>
      <w:r w:rsidR="00DE20BA">
        <w:t>n</w:t>
      </w:r>
      <w:r w:rsidR="00160838">
        <w:t xml:space="preserve">ám. </w:t>
      </w:r>
      <w:r>
        <w:t>MUD</w:t>
      </w:r>
      <w:r w:rsidR="00160838">
        <w:t>r.</w:t>
      </w:r>
      <w:r>
        <w:t xml:space="preserve"> Svobody</w:t>
      </w:r>
      <w:r>
        <w:tab/>
        <w:t xml:space="preserve">            </w:t>
      </w:r>
      <w:r w:rsidR="00160838">
        <w:t>10.</w:t>
      </w:r>
      <w:r w:rsidR="003132B7">
        <w:t>25</w:t>
      </w:r>
      <w:r w:rsidR="00160838">
        <w:t xml:space="preserve"> – 1</w:t>
      </w:r>
      <w:r w:rsidR="003132B7">
        <w:t>0.40</w:t>
      </w:r>
    </w:p>
    <w:p w14:paraId="2A5736F0" w14:textId="77777777" w:rsidR="009529A6" w:rsidRDefault="009529A6" w:rsidP="00E53548">
      <w:pPr>
        <w:pStyle w:val="Zkladntextodsazen"/>
        <w:jc w:val="both"/>
        <w:rPr>
          <w:b/>
          <w:i/>
          <w:sz w:val="24"/>
          <w:u w:val="single"/>
        </w:rPr>
      </w:pPr>
    </w:p>
    <w:p w14:paraId="6EE36715" w14:textId="77777777" w:rsidR="00B25ED2" w:rsidRDefault="00B25ED2" w:rsidP="00E53548">
      <w:pPr>
        <w:pStyle w:val="Zkladntextodsazen"/>
        <w:jc w:val="both"/>
        <w:rPr>
          <w:b/>
          <w:i/>
          <w:sz w:val="24"/>
          <w:u w:val="single"/>
        </w:rPr>
      </w:pPr>
    </w:p>
    <w:p w14:paraId="24F67EED" w14:textId="77777777" w:rsidR="009529A6" w:rsidRPr="00E53548" w:rsidRDefault="008143CA" w:rsidP="00E53548">
      <w:pPr>
        <w:pStyle w:val="Zkladntextodsazen"/>
        <w:numPr>
          <w:ilvl w:val="0"/>
          <w:numId w:val="1"/>
        </w:numPr>
        <w:jc w:val="both"/>
        <w:rPr>
          <w:b/>
        </w:rPr>
      </w:pPr>
      <w:r w:rsidRPr="00E53548">
        <w:rPr>
          <w:b/>
        </w:rPr>
        <w:t>Sběrn</w:t>
      </w:r>
      <w:r w:rsidR="009529A6" w:rsidRPr="00E53548">
        <w:rPr>
          <w:b/>
        </w:rPr>
        <w:t>ý dvůr</w:t>
      </w:r>
    </w:p>
    <w:p w14:paraId="1F700BF6" w14:textId="77777777" w:rsidR="009529A6" w:rsidRDefault="009529A6" w:rsidP="00E53548">
      <w:pPr>
        <w:pStyle w:val="Zkladntextodsazen"/>
        <w:jc w:val="both"/>
        <w:rPr>
          <w:b/>
          <w:u w:val="single"/>
        </w:rPr>
      </w:pPr>
    </w:p>
    <w:p w14:paraId="2887A93F" w14:textId="77777777" w:rsidR="00BC3529" w:rsidRDefault="009529A6" w:rsidP="00DE20BA">
      <w:pPr>
        <w:pStyle w:val="Zkladntextodsazen"/>
        <w:jc w:val="both"/>
        <w:rPr>
          <w:b/>
        </w:rPr>
      </w:pPr>
      <w:r>
        <w:t>Zde máte další možnost v průběhu roku zdarma odevzdat všechny druhy již zmíněných odpadů, vyjma zbytkového odpadu, který patří pouze do popelnic. Sběr</w:t>
      </w:r>
      <w:r w:rsidR="00DE20BA">
        <w:t>ný</w:t>
      </w:r>
      <w:r>
        <w:t xml:space="preserve"> dvůr je provozován v areálu společnosti </w:t>
      </w:r>
      <w:r w:rsidR="00901538">
        <w:t>FCC</w:t>
      </w:r>
      <w:r w:rsidR="00BC3529">
        <w:t xml:space="preserve"> Česká republika</w:t>
      </w:r>
      <w:r>
        <w:t xml:space="preserve"> s.r.o. se sídlem Průmyslová 1037, Zruč nad Sázavou. Toto zařízení je Vám k dispozici </w:t>
      </w:r>
      <w:r w:rsidR="00DE20BA">
        <w:t xml:space="preserve">v </w:t>
      </w:r>
      <w:r w:rsidR="00DE20BA">
        <w:rPr>
          <w:b/>
        </w:rPr>
        <w:t>p</w:t>
      </w:r>
      <w:r w:rsidR="008F01BD">
        <w:rPr>
          <w:b/>
        </w:rPr>
        <w:t>rovozní dob</w:t>
      </w:r>
      <w:r w:rsidR="00DE20BA">
        <w:rPr>
          <w:b/>
        </w:rPr>
        <w:t>ě</w:t>
      </w:r>
      <w:r w:rsidR="008F01BD">
        <w:rPr>
          <w:b/>
        </w:rPr>
        <w:t xml:space="preserve">: </w:t>
      </w:r>
      <w:r w:rsidR="00BC3529">
        <w:rPr>
          <w:b/>
        </w:rPr>
        <w:t>P</w:t>
      </w:r>
      <w:r w:rsidR="008F01BD">
        <w:rPr>
          <w:b/>
        </w:rPr>
        <w:t>o</w:t>
      </w:r>
      <w:r w:rsidR="00BC3529">
        <w:rPr>
          <w:b/>
        </w:rPr>
        <w:t>-Ut-St-Čt-</w:t>
      </w:r>
      <w:r w:rsidR="008F01BD">
        <w:rPr>
          <w:b/>
        </w:rPr>
        <w:t>14</w:t>
      </w:r>
      <w:r w:rsidR="000906C7">
        <w:rPr>
          <w:b/>
        </w:rPr>
        <w:t>:00</w:t>
      </w:r>
      <w:r w:rsidR="008F01BD">
        <w:rPr>
          <w:b/>
        </w:rPr>
        <w:t xml:space="preserve"> – 1</w:t>
      </w:r>
      <w:r w:rsidR="00BC3529">
        <w:rPr>
          <w:b/>
        </w:rPr>
        <w:t>6</w:t>
      </w:r>
      <w:r w:rsidR="000906C7">
        <w:rPr>
          <w:b/>
        </w:rPr>
        <w:t>:00 h.</w:t>
      </w:r>
      <w:r w:rsidR="008F01BD">
        <w:rPr>
          <w:b/>
        </w:rPr>
        <w:t xml:space="preserve">, So </w:t>
      </w:r>
      <w:r w:rsidR="00BC3529">
        <w:rPr>
          <w:b/>
        </w:rPr>
        <w:t>9</w:t>
      </w:r>
      <w:r w:rsidR="000906C7">
        <w:rPr>
          <w:b/>
        </w:rPr>
        <w:t>:00 – 1</w:t>
      </w:r>
      <w:r w:rsidR="00BC3529">
        <w:rPr>
          <w:b/>
        </w:rPr>
        <w:t>2</w:t>
      </w:r>
      <w:r w:rsidR="000906C7">
        <w:rPr>
          <w:b/>
        </w:rPr>
        <w:t>:00 h.</w:t>
      </w:r>
      <w:r w:rsidR="008F01BD">
        <w:rPr>
          <w:b/>
        </w:rPr>
        <w:t xml:space="preserve">, </w:t>
      </w:r>
    </w:p>
    <w:p w14:paraId="7774974C" w14:textId="77777777" w:rsidR="008F01BD" w:rsidRPr="00DE20BA" w:rsidRDefault="00E93699" w:rsidP="00DE20BA">
      <w:pPr>
        <w:pStyle w:val="Zkladntextodsazen"/>
        <w:jc w:val="both"/>
      </w:pPr>
      <w:r>
        <w:rPr>
          <w:b/>
        </w:rPr>
        <w:t>tel: 327 532 254</w:t>
      </w:r>
    </w:p>
    <w:p w14:paraId="4EDD2E67" w14:textId="77777777" w:rsidR="00C13F99" w:rsidRDefault="00C13F99" w:rsidP="00E53548">
      <w:pPr>
        <w:pStyle w:val="Zkladntextodsazen"/>
        <w:jc w:val="both"/>
        <w:rPr>
          <w:b/>
        </w:rPr>
      </w:pPr>
    </w:p>
    <w:p w14:paraId="1649FF8F" w14:textId="77777777" w:rsidR="00C13F99" w:rsidRDefault="00C13F99" w:rsidP="00E53548">
      <w:pPr>
        <w:pStyle w:val="Zkladntextodsazen"/>
        <w:jc w:val="both"/>
        <w:rPr>
          <w:b/>
          <w:sz w:val="24"/>
          <w:szCs w:val="24"/>
        </w:rPr>
      </w:pPr>
      <w:r w:rsidRPr="00CF727A">
        <w:rPr>
          <w:b/>
          <w:sz w:val="24"/>
          <w:szCs w:val="24"/>
        </w:rPr>
        <w:t>KONTEJNEROVÝ SVOZ ODPADŮ ZE ZAHRÁDEK TECHNICKÝMI SLUŽBAMI:</w:t>
      </w:r>
      <w:r w:rsidR="00EF4ADC" w:rsidRPr="00CF727A">
        <w:rPr>
          <w:b/>
          <w:sz w:val="24"/>
          <w:szCs w:val="24"/>
        </w:rPr>
        <w:t xml:space="preserve"> </w:t>
      </w:r>
    </w:p>
    <w:p w14:paraId="6CB95941" w14:textId="77777777" w:rsidR="00B21E98" w:rsidRPr="0016536F" w:rsidRDefault="00B21E98" w:rsidP="00E53548">
      <w:pPr>
        <w:pStyle w:val="Zkladntextodsazen"/>
        <w:jc w:val="both"/>
        <w:rPr>
          <w:bCs/>
        </w:rPr>
      </w:pPr>
      <w:r w:rsidRPr="0016536F">
        <w:rPr>
          <w:bCs/>
        </w:rPr>
        <w:tab/>
      </w:r>
    </w:p>
    <w:p w14:paraId="62306021" w14:textId="6AD1A58A" w:rsidR="001F29A0" w:rsidRDefault="00B21E98" w:rsidP="00E53548">
      <w:pPr>
        <w:pStyle w:val="Zkladntextodsazen"/>
        <w:jc w:val="both"/>
        <w:rPr>
          <w:bCs/>
        </w:rPr>
      </w:pPr>
      <w:r w:rsidRPr="0016536F">
        <w:rPr>
          <w:bCs/>
        </w:rPr>
        <w:tab/>
      </w:r>
      <w:r w:rsidR="001F29A0">
        <w:rPr>
          <w:bCs/>
        </w:rPr>
        <w:t xml:space="preserve"> 5. – 6. dubna</w:t>
      </w:r>
      <w:r w:rsidR="001F29A0">
        <w:rPr>
          <w:bCs/>
        </w:rPr>
        <w:tab/>
      </w:r>
      <w:r w:rsidR="001F29A0">
        <w:rPr>
          <w:bCs/>
        </w:rPr>
        <w:tab/>
        <w:t>4. - 5. října</w:t>
      </w:r>
      <w:r w:rsidR="001F29A0">
        <w:rPr>
          <w:bCs/>
        </w:rPr>
        <w:tab/>
      </w:r>
      <w:r w:rsidR="001F29A0">
        <w:rPr>
          <w:bCs/>
        </w:rPr>
        <w:tab/>
        <w:t>7. – 8. listopadu</w:t>
      </w:r>
    </w:p>
    <w:p w14:paraId="64A905ED" w14:textId="646DE35C" w:rsidR="001F29A0" w:rsidRDefault="001F29A0" w:rsidP="00E53548">
      <w:pPr>
        <w:pStyle w:val="Zkladntextodsazen"/>
        <w:jc w:val="both"/>
        <w:rPr>
          <w:bCs/>
        </w:rPr>
      </w:pPr>
      <w:r>
        <w:rPr>
          <w:bCs/>
        </w:rPr>
        <w:t xml:space="preserve">19. – 20. dubna </w:t>
      </w:r>
      <w:r>
        <w:rPr>
          <w:bCs/>
        </w:rPr>
        <w:tab/>
      </w:r>
      <w:r>
        <w:rPr>
          <w:bCs/>
        </w:rPr>
        <w:tab/>
        <w:t>11. – 12. října</w:t>
      </w:r>
    </w:p>
    <w:p w14:paraId="1DA208B4" w14:textId="72BAAFD8" w:rsidR="00B21E98" w:rsidRPr="00034CB7" w:rsidRDefault="00B21E98" w:rsidP="00E53548">
      <w:pPr>
        <w:pStyle w:val="Zkladntextodsazen"/>
        <w:jc w:val="both"/>
        <w:rPr>
          <w:bCs/>
        </w:rPr>
      </w:pPr>
      <w:r w:rsidRPr="0016536F">
        <w:rPr>
          <w:bCs/>
        </w:rPr>
        <w:tab/>
      </w:r>
      <w:r w:rsidRPr="0016536F">
        <w:rPr>
          <w:bCs/>
        </w:rPr>
        <w:tab/>
      </w:r>
      <w:r w:rsidRPr="0016536F">
        <w:rPr>
          <w:bCs/>
        </w:rPr>
        <w:tab/>
      </w:r>
      <w:r w:rsidR="001F29A0">
        <w:rPr>
          <w:bCs/>
        </w:rPr>
        <w:tab/>
      </w:r>
      <w:r w:rsidRPr="0016536F">
        <w:rPr>
          <w:bCs/>
        </w:rPr>
        <w:tab/>
      </w:r>
    </w:p>
    <w:p w14:paraId="6C349F0E" w14:textId="77777777" w:rsidR="00A0287D" w:rsidRDefault="00A0287D" w:rsidP="00E53548">
      <w:pPr>
        <w:pStyle w:val="Zkladntextodsazen"/>
        <w:jc w:val="both"/>
        <w:rPr>
          <w:b/>
        </w:rPr>
      </w:pPr>
    </w:p>
    <w:p w14:paraId="39C6C8BC" w14:textId="77777777" w:rsidR="00C13F99" w:rsidRPr="0093365D" w:rsidRDefault="00A0287D" w:rsidP="0093365D">
      <w:pPr>
        <w:pStyle w:val="Zkladntextodsazen"/>
        <w:jc w:val="right"/>
        <w:rPr>
          <w:b/>
        </w:rPr>
      </w:pPr>
      <w:r>
        <w:rPr>
          <w:b/>
        </w:rPr>
        <w:t xml:space="preserve">                                                                              </w:t>
      </w:r>
      <w:r w:rsidR="009529A6">
        <w:rPr>
          <w:b/>
        </w:rPr>
        <w:tab/>
      </w:r>
      <w:r w:rsidR="009529A6">
        <w:rPr>
          <w:b/>
        </w:rPr>
        <w:tab/>
      </w:r>
      <w:r w:rsidR="009529A6">
        <w:rPr>
          <w:b/>
        </w:rPr>
        <w:tab/>
      </w:r>
    </w:p>
    <w:sectPr w:rsidR="00C13F99" w:rsidRPr="0093365D" w:rsidSect="00034C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709" w:bottom="1417" w:left="1134" w:header="708" w:footer="708" w:gutter="0"/>
      <w:cols w:num="2"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148F8" w14:textId="77777777" w:rsidR="000069B7" w:rsidRDefault="000069B7" w:rsidP="0093365D">
      <w:r>
        <w:separator/>
      </w:r>
    </w:p>
  </w:endnote>
  <w:endnote w:type="continuationSeparator" w:id="0">
    <w:p w14:paraId="591CCF93" w14:textId="77777777" w:rsidR="000069B7" w:rsidRDefault="000069B7" w:rsidP="0093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4554" w14:textId="77777777" w:rsidR="0093365D" w:rsidRDefault="009336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DFFE2" w14:textId="77777777" w:rsidR="0093365D" w:rsidRDefault="0093365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EB257" w14:textId="77777777" w:rsidR="0093365D" w:rsidRDefault="0093365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BEF40" w14:textId="77777777" w:rsidR="000069B7" w:rsidRDefault="000069B7" w:rsidP="0093365D">
      <w:r>
        <w:separator/>
      </w:r>
    </w:p>
  </w:footnote>
  <w:footnote w:type="continuationSeparator" w:id="0">
    <w:p w14:paraId="312CFA36" w14:textId="77777777" w:rsidR="000069B7" w:rsidRDefault="000069B7" w:rsidP="0093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BBD89" w14:textId="77777777" w:rsidR="0093365D" w:rsidRDefault="009336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00727" w14:textId="77777777" w:rsidR="0093365D" w:rsidRDefault="00D01C00">
    <w:pPr>
      <w:pStyle w:val="Zhlav"/>
    </w:pPr>
    <w:r>
      <w:pict w14:anchorId="256BB4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84577236" o:spid="_x0000_s1025" type="#_x0000_t136" style="position:absolute;margin-left:0;margin-top:0;width:491.9pt;height:147.5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1pt" string="USCHOVEJ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165B" w14:textId="77777777" w:rsidR="0093365D" w:rsidRDefault="009336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D2A"/>
    <w:multiLevelType w:val="singleLevel"/>
    <w:tmpl w:val="2D5C9764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4EA5608"/>
    <w:multiLevelType w:val="singleLevel"/>
    <w:tmpl w:val="8B48E968"/>
    <w:lvl w:ilvl="0">
      <w:start w:val="4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</w:abstractNum>
  <w:abstractNum w:abstractNumId="2" w15:restartNumberingAfterBreak="0">
    <w:nsid w:val="24F50943"/>
    <w:multiLevelType w:val="singleLevel"/>
    <w:tmpl w:val="0E2C04C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3" w15:restartNumberingAfterBreak="0">
    <w:nsid w:val="430C67A0"/>
    <w:multiLevelType w:val="singleLevel"/>
    <w:tmpl w:val="8A0A0AAA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4" w15:restartNumberingAfterBreak="0">
    <w:nsid w:val="79BA2753"/>
    <w:multiLevelType w:val="singleLevel"/>
    <w:tmpl w:val="9662D4E6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num w:numId="1" w16cid:durableId="250312570">
    <w:abstractNumId w:val="0"/>
  </w:num>
  <w:num w:numId="2" w16cid:durableId="1592469331">
    <w:abstractNumId w:val="2"/>
  </w:num>
  <w:num w:numId="3" w16cid:durableId="1734083643">
    <w:abstractNumId w:val="1"/>
  </w:num>
  <w:num w:numId="4" w16cid:durableId="176310659">
    <w:abstractNumId w:val="4"/>
  </w:num>
  <w:num w:numId="5" w16cid:durableId="1798598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4F"/>
    <w:rsid w:val="000069B7"/>
    <w:rsid w:val="000168CC"/>
    <w:rsid w:val="00020D3F"/>
    <w:rsid w:val="0002552B"/>
    <w:rsid w:val="00034CB7"/>
    <w:rsid w:val="000906C7"/>
    <w:rsid w:val="000A3267"/>
    <w:rsid w:val="000E34BA"/>
    <w:rsid w:val="000E764F"/>
    <w:rsid w:val="00160838"/>
    <w:rsid w:val="0016536F"/>
    <w:rsid w:val="001D3634"/>
    <w:rsid w:val="001E3B9D"/>
    <w:rsid w:val="001F29A0"/>
    <w:rsid w:val="00265CBB"/>
    <w:rsid w:val="00273499"/>
    <w:rsid w:val="002A69DA"/>
    <w:rsid w:val="003132B7"/>
    <w:rsid w:val="003539FE"/>
    <w:rsid w:val="00364AE3"/>
    <w:rsid w:val="003A76E8"/>
    <w:rsid w:val="003D4631"/>
    <w:rsid w:val="003D6552"/>
    <w:rsid w:val="003F04F5"/>
    <w:rsid w:val="004019DC"/>
    <w:rsid w:val="00467097"/>
    <w:rsid w:val="0051370C"/>
    <w:rsid w:val="005313A2"/>
    <w:rsid w:val="00547752"/>
    <w:rsid w:val="00550FCC"/>
    <w:rsid w:val="005605CC"/>
    <w:rsid w:val="005A6C49"/>
    <w:rsid w:val="005E29F6"/>
    <w:rsid w:val="005F2B06"/>
    <w:rsid w:val="006456AC"/>
    <w:rsid w:val="00655EDC"/>
    <w:rsid w:val="0065774F"/>
    <w:rsid w:val="00660734"/>
    <w:rsid w:val="006926A5"/>
    <w:rsid w:val="006C20E6"/>
    <w:rsid w:val="006D4B59"/>
    <w:rsid w:val="006D77F1"/>
    <w:rsid w:val="006F4901"/>
    <w:rsid w:val="00705ED2"/>
    <w:rsid w:val="00721C74"/>
    <w:rsid w:val="00730FF9"/>
    <w:rsid w:val="0074630E"/>
    <w:rsid w:val="00795EE8"/>
    <w:rsid w:val="007F7968"/>
    <w:rsid w:val="008074E0"/>
    <w:rsid w:val="008143CA"/>
    <w:rsid w:val="00836823"/>
    <w:rsid w:val="00840924"/>
    <w:rsid w:val="00855B76"/>
    <w:rsid w:val="008A6F71"/>
    <w:rsid w:val="008B0402"/>
    <w:rsid w:val="008B347D"/>
    <w:rsid w:val="008D4B85"/>
    <w:rsid w:val="008F01BD"/>
    <w:rsid w:val="00901538"/>
    <w:rsid w:val="0093365D"/>
    <w:rsid w:val="009529A6"/>
    <w:rsid w:val="00970CBF"/>
    <w:rsid w:val="00973413"/>
    <w:rsid w:val="00987763"/>
    <w:rsid w:val="00993782"/>
    <w:rsid w:val="009A368B"/>
    <w:rsid w:val="009A7D8F"/>
    <w:rsid w:val="00A0287D"/>
    <w:rsid w:val="00A65A12"/>
    <w:rsid w:val="00A827E0"/>
    <w:rsid w:val="00A96739"/>
    <w:rsid w:val="00AD7626"/>
    <w:rsid w:val="00AE3FB9"/>
    <w:rsid w:val="00AF24FA"/>
    <w:rsid w:val="00B1671F"/>
    <w:rsid w:val="00B2051E"/>
    <w:rsid w:val="00B21E98"/>
    <w:rsid w:val="00B25ED2"/>
    <w:rsid w:val="00B4292E"/>
    <w:rsid w:val="00B5432C"/>
    <w:rsid w:val="00B96077"/>
    <w:rsid w:val="00BB3DB8"/>
    <w:rsid w:val="00BC3529"/>
    <w:rsid w:val="00BC677A"/>
    <w:rsid w:val="00C13F99"/>
    <w:rsid w:val="00C24B1C"/>
    <w:rsid w:val="00C31795"/>
    <w:rsid w:val="00C5168C"/>
    <w:rsid w:val="00C7055A"/>
    <w:rsid w:val="00C742F1"/>
    <w:rsid w:val="00C74FF0"/>
    <w:rsid w:val="00C96CBF"/>
    <w:rsid w:val="00CC61D4"/>
    <w:rsid w:val="00CE54D3"/>
    <w:rsid w:val="00CF14D6"/>
    <w:rsid w:val="00CF727A"/>
    <w:rsid w:val="00D01C00"/>
    <w:rsid w:val="00D62B40"/>
    <w:rsid w:val="00D72FE8"/>
    <w:rsid w:val="00DA44FF"/>
    <w:rsid w:val="00DE20BA"/>
    <w:rsid w:val="00DE3422"/>
    <w:rsid w:val="00DE78F9"/>
    <w:rsid w:val="00DF14B8"/>
    <w:rsid w:val="00E53548"/>
    <w:rsid w:val="00E7160A"/>
    <w:rsid w:val="00E850F1"/>
    <w:rsid w:val="00E87C8B"/>
    <w:rsid w:val="00E93699"/>
    <w:rsid w:val="00EC45F2"/>
    <w:rsid w:val="00EC528C"/>
    <w:rsid w:val="00EF4ADC"/>
    <w:rsid w:val="00F14EA2"/>
    <w:rsid w:val="00F20BB8"/>
    <w:rsid w:val="00F21937"/>
    <w:rsid w:val="00F302C1"/>
    <w:rsid w:val="00F647F6"/>
    <w:rsid w:val="00F94E5D"/>
    <w:rsid w:val="00FD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0C91B1"/>
  <w15:chartTrackingRefBased/>
  <w15:docId w15:val="{EE386AF7-D485-40F3-AEB4-FA3648F7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i/>
      <w:sz w:val="36"/>
      <w:u w:val="thick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pPr>
      <w:ind w:left="705"/>
    </w:pPr>
  </w:style>
  <w:style w:type="character" w:customStyle="1" w:styleId="ZkladntextodsazenChar">
    <w:name w:val="Základní text odsazený Char"/>
    <w:link w:val="Zkladntextodsazen"/>
    <w:rsid w:val="000E34BA"/>
  </w:style>
  <w:style w:type="paragraph" w:styleId="Nzev">
    <w:name w:val="Title"/>
    <w:basedOn w:val="Normln"/>
    <w:next w:val="Normln"/>
    <w:link w:val="NzevChar"/>
    <w:qFormat/>
    <w:rsid w:val="003539F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539F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rsid w:val="0093365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3365D"/>
  </w:style>
  <w:style w:type="paragraph" w:styleId="Zpat">
    <w:name w:val="footer"/>
    <w:basedOn w:val="Normln"/>
    <w:link w:val="ZpatChar"/>
    <w:rsid w:val="009336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3365D"/>
  </w:style>
  <w:style w:type="paragraph" w:styleId="Textbubliny">
    <w:name w:val="Balloon Text"/>
    <w:basedOn w:val="Normln"/>
    <w:link w:val="TextbublinyChar"/>
    <w:rsid w:val="003D46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3D4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3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FF6E-696E-418D-A22B-166F500A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933</Words>
  <Characters>5825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Jak a kam s odpady ve Zruči n</vt:lpstr>
    </vt:vector>
  </TitlesOfParts>
  <Company>ASA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 a kam s odpady ve Zruči n</dc:title>
  <dc:subject/>
  <dc:creator>Vykysal</dc:creator>
  <cp:keywords/>
  <cp:lastModifiedBy>Ludmila Vlková</cp:lastModifiedBy>
  <cp:revision>2</cp:revision>
  <cp:lastPrinted>2024-01-09T11:08:00Z</cp:lastPrinted>
  <dcterms:created xsi:type="dcterms:W3CDTF">2024-03-15T09:08:00Z</dcterms:created>
  <dcterms:modified xsi:type="dcterms:W3CDTF">2024-03-15T09:08:00Z</dcterms:modified>
</cp:coreProperties>
</file>