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1B7" w:rsidRPr="002001B7" w:rsidRDefault="002001B7" w:rsidP="002001B7">
      <w:pPr>
        <w:shd w:val="clear" w:color="auto" w:fill="FFFFFF"/>
        <w:spacing w:before="180" w:after="180" w:line="240" w:lineRule="auto"/>
        <w:outlineLvl w:val="1"/>
        <w:rPr>
          <w:rFonts w:ascii="Times New Roman" w:eastAsia="Times New Roman" w:hAnsi="Times New Roman" w:cs="Times New Roman"/>
          <w:color w:val="919191"/>
          <w:spacing w:val="-15"/>
          <w:kern w:val="36"/>
          <w:sz w:val="32"/>
          <w:szCs w:val="32"/>
          <w:lang w:eastAsia="cs-CZ"/>
        </w:rPr>
      </w:pPr>
      <w:bookmarkStart w:id="0" w:name="_GoBack"/>
      <w:r w:rsidRPr="002001B7">
        <w:rPr>
          <w:rFonts w:ascii="Times New Roman" w:eastAsia="Times New Roman" w:hAnsi="Times New Roman" w:cs="Times New Roman"/>
          <w:color w:val="919191"/>
          <w:spacing w:val="-15"/>
          <w:kern w:val="36"/>
          <w:sz w:val="32"/>
          <w:szCs w:val="32"/>
          <w:lang w:eastAsia="cs-CZ"/>
        </w:rPr>
        <w:t>Uzavření společnosti</w:t>
      </w:r>
    </w:p>
    <w:bookmarkEnd w:id="0"/>
    <w:p w:rsidR="002001B7" w:rsidRPr="002001B7" w:rsidRDefault="002001B7" w:rsidP="002001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47474"/>
          <w:sz w:val="24"/>
          <w:szCs w:val="24"/>
          <w:lang w:eastAsia="cs-CZ"/>
        </w:rPr>
      </w:pPr>
      <w:r w:rsidRPr="002001B7">
        <w:rPr>
          <w:rFonts w:ascii="Times New Roman" w:eastAsia="Times New Roman" w:hAnsi="Times New Roman" w:cs="Times New Roman"/>
          <w:color w:val="747474"/>
          <w:sz w:val="24"/>
          <w:szCs w:val="24"/>
          <w:lang w:eastAsia="cs-CZ"/>
        </w:rPr>
        <w:t>Vážení zákazníci,</w:t>
      </w:r>
    </w:p>
    <w:p w:rsidR="002001B7" w:rsidRDefault="002001B7" w:rsidP="002A34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7474"/>
          <w:sz w:val="24"/>
          <w:szCs w:val="24"/>
          <w:lang w:eastAsia="cs-CZ"/>
        </w:rPr>
      </w:pPr>
      <w:r w:rsidRPr="002001B7">
        <w:rPr>
          <w:rFonts w:ascii="Times New Roman" w:eastAsia="Times New Roman" w:hAnsi="Times New Roman" w:cs="Times New Roman"/>
          <w:color w:val="747474"/>
          <w:sz w:val="24"/>
          <w:szCs w:val="24"/>
          <w:lang w:eastAsia="cs-CZ"/>
        </w:rPr>
        <w:t xml:space="preserve">dovolujeme si Vás informovat o uzavření zákaznického centra a ostatních provozů od </w:t>
      </w:r>
      <w:r>
        <w:rPr>
          <w:rFonts w:ascii="Times New Roman" w:eastAsia="Times New Roman" w:hAnsi="Times New Roman" w:cs="Times New Roman"/>
          <w:color w:val="747474"/>
          <w:sz w:val="24"/>
          <w:szCs w:val="24"/>
          <w:lang w:eastAsia="cs-CZ"/>
        </w:rPr>
        <w:t>16.3.2020</w:t>
      </w:r>
      <w:r w:rsidRPr="002001B7">
        <w:rPr>
          <w:rFonts w:ascii="Times New Roman" w:eastAsia="Times New Roman" w:hAnsi="Times New Roman" w:cs="Times New Roman"/>
          <w:color w:val="747474"/>
          <w:sz w:val="24"/>
          <w:szCs w:val="24"/>
          <w:lang w:eastAsia="cs-CZ"/>
        </w:rPr>
        <w:t xml:space="preserve"> do </w:t>
      </w:r>
      <w:r>
        <w:rPr>
          <w:rFonts w:ascii="Times New Roman" w:eastAsia="Times New Roman" w:hAnsi="Times New Roman" w:cs="Times New Roman"/>
          <w:color w:val="747474"/>
          <w:sz w:val="24"/>
          <w:szCs w:val="24"/>
          <w:lang w:eastAsia="cs-CZ"/>
        </w:rPr>
        <w:t>29.3</w:t>
      </w:r>
      <w:r w:rsidRPr="002001B7">
        <w:rPr>
          <w:rFonts w:ascii="Times New Roman" w:eastAsia="Times New Roman" w:hAnsi="Times New Roman" w:cs="Times New Roman"/>
          <w:color w:val="747474"/>
          <w:sz w:val="24"/>
          <w:szCs w:val="24"/>
          <w:lang w:eastAsia="cs-CZ"/>
        </w:rPr>
        <w:t>.2020. Ve společnosti bude fungovat nepřetržitá služba dispečinku na telefonním čísle 327 588 112, hlášení havárií na telefonním čísle 800 505</w:t>
      </w:r>
      <w:r>
        <w:rPr>
          <w:rFonts w:ascii="Times New Roman" w:eastAsia="Times New Roman" w:hAnsi="Times New Roman" w:cs="Times New Roman"/>
          <w:color w:val="747474"/>
          <w:sz w:val="24"/>
          <w:szCs w:val="24"/>
          <w:lang w:eastAsia="cs-CZ"/>
        </w:rPr>
        <w:t> </w:t>
      </w:r>
      <w:r w:rsidRPr="002001B7">
        <w:rPr>
          <w:rFonts w:ascii="Times New Roman" w:eastAsia="Times New Roman" w:hAnsi="Times New Roman" w:cs="Times New Roman"/>
          <w:color w:val="747474"/>
          <w:sz w:val="24"/>
          <w:szCs w:val="24"/>
          <w:lang w:eastAsia="cs-CZ"/>
        </w:rPr>
        <w:t>585.</w:t>
      </w:r>
    </w:p>
    <w:p w:rsidR="002001B7" w:rsidRDefault="002001B7" w:rsidP="002A34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747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747474"/>
          <w:sz w:val="24"/>
          <w:szCs w:val="24"/>
          <w:lang w:eastAsia="cs-CZ"/>
        </w:rPr>
        <w:t xml:space="preserve">K tomuto opatření přistupujeme z preventivních důvodů a zodpovědnosti vůči </w:t>
      </w:r>
      <w:r w:rsidR="009B236C">
        <w:rPr>
          <w:rFonts w:ascii="Times New Roman" w:eastAsia="Times New Roman" w:hAnsi="Times New Roman" w:cs="Times New Roman"/>
          <w:color w:val="747474"/>
          <w:sz w:val="24"/>
          <w:szCs w:val="24"/>
          <w:lang w:eastAsia="cs-CZ"/>
        </w:rPr>
        <w:t xml:space="preserve">našim odběratelům i zaměstnancům. </w:t>
      </w:r>
    </w:p>
    <w:p w:rsidR="009B236C" w:rsidRPr="002001B7" w:rsidRDefault="009B236C" w:rsidP="002001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47474"/>
          <w:sz w:val="24"/>
          <w:szCs w:val="24"/>
          <w:lang w:eastAsia="cs-CZ"/>
        </w:rPr>
      </w:pPr>
    </w:p>
    <w:p w:rsidR="002001B7" w:rsidRPr="002001B7" w:rsidRDefault="002001B7" w:rsidP="002001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47474"/>
          <w:sz w:val="24"/>
          <w:szCs w:val="24"/>
          <w:lang w:eastAsia="cs-CZ"/>
        </w:rPr>
      </w:pPr>
      <w:r w:rsidRPr="002001B7">
        <w:rPr>
          <w:rFonts w:ascii="Times New Roman" w:eastAsia="Times New Roman" w:hAnsi="Times New Roman" w:cs="Times New Roman"/>
          <w:color w:val="747474"/>
          <w:sz w:val="24"/>
          <w:szCs w:val="24"/>
          <w:lang w:eastAsia="cs-CZ"/>
        </w:rPr>
        <w:t>Děkujeme za pochopení!</w:t>
      </w:r>
    </w:p>
    <w:p w:rsidR="002001B7" w:rsidRPr="002001B7" w:rsidRDefault="002001B7" w:rsidP="002001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47474"/>
          <w:sz w:val="24"/>
          <w:szCs w:val="24"/>
          <w:lang w:eastAsia="cs-CZ"/>
        </w:rPr>
      </w:pPr>
      <w:r w:rsidRPr="002001B7">
        <w:rPr>
          <w:rFonts w:ascii="Times New Roman" w:eastAsia="Times New Roman" w:hAnsi="Times New Roman" w:cs="Times New Roman"/>
          <w:color w:val="747474"/>
          <w:sz w:val="24"/>
          <w:szCs w:val="24"/>
          <w:lang w:eastAsia="cs-CZ"/>
        </w:rPr>
        <w:t>Vodohospodářská společnost Vrchlice-Maleč, a.s.</w:t>
      </w:r>
    </w:p>
    <w:p w:rsidR="00AE6CCF" w:rsidRPr="002001B7" w:rsidRDefault="00AE6CCF">
      <w:pPr>
        <w:rPr>
          <w:rFonts w:ascii="Times New Roman" w:hAnsi="Times New Roman" w:cs="Times New Roman"/>
          <w:sz w:val="24"/>
          <w:szCs w:val="24"/>
        </w:rPr>
      </w:pPr>
    </w:p>
    <w:sectPr w:rsidR="00AE6CCF" w:rsidRPr="00200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5766B"/>
    <w:multiLevelType w:val="multilevel"/>
    <w:tmpl w:val="8B48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1B7"/>
    <w:rsid w:val="002001B7"/>
    <w:rsid w:val="002A3485"/>
    <w:rsid w:val="009B236C"/>
    <w:rsid w:val="009F7727"/>
    <w:rsid w:val="00A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A1681-94E8-40CA-A550-1A58C358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3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8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09213">
          <w:marLeft w:val="0"/>
          <w:marRight w:val="0"/>
          <w:marTop w:val="300"/>
          <w:marBottom w:val="300"/>
          <w:divBdr>
            <w:top w:val="single" w:sz="48" w:space="0" w:color="7CB62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402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Hušpauerová</dc:creator>
  <cp:keywords/>
  <dc:description/>
  <cp:lastModifiedBy>Ludmila Vlková</cp:lastModifiedBy>
  <cp:revision>2</cp:revision>
  <cp:lastPrinted>2020-03-13T07:17:00Z</cp:lastPrinted>
  <dcterms:created xsi:type="dcterms:W3CDTF">2020-03-16T15:39:00Z</dcterms:created>
  <dcterms:modified xsi:type="dcterms:W3CDTF">2020-03-16T15:39:00Z</dcterms:modified>
</cp:coreProperties>
</file>