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7"/>
        <w:gridCol w:w="2092"/>
        <w:gridCol w:w="3772"/>
      </w:tblGrid>
      <w:tr w:rsidR="008A7123" w:rsidRPr="008A7123" w:rsidTr="0050727B">
        <w:trPr>
          <w:trHeight w:val="789"/>
        </w:trPr>
        <w:tc>
          <w:tcPr>
            <w:tcW w:w="9301" w:type="dxa"/>
            <w:gridSpan w:val="3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A7123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  <w:t>OZNÁMENÍ AKCE</w:t>
            </w:r>
          </w:p>
        </w:tc>
      </w:tr>
      <w:tr w:rsidR="008A7123" w:rsidRPr="008A7123" w:rsidTr="0050727B">
        <w:trPr>
          <w:trHeight w:val="303"/>
        </w:trPr>
        <w:tc>
          <w:tcPr>
            <w:tcW w:w="9301" w:type="dxa"/>
            <w:gridSpan w:val="3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lang w:eastAsia="cs-CZ"/>
              </w:rPr>
              <w:t>dle čl. 2 Obecně závazné vyhlášky Města Zruč nad Sázavou č. 3/2016</w:t>
            </w:r>
          </w:p>
        </w:tc>
      </w:tr>
      <w:tr w:rsidR="008A7123" w:rsidRPr="008A7123" w:rsidTr="0050727B">
        <w:trPr>
          <w:trHeight w:val="364"/>
        </w:trPr>
        <w:tc>
          <w:tcPr>
            <w:tcW w:w="9301" w:type="dxa"/>
            <w:gridSpan w:val="3"/>
            <w:shd w:val="clear" w:color="auto" w:fill="auto"/>
            <w:noWrap/>
            <w:vAlign w:val="bottom"/>
            <w:hideMark/>
          </w:tcPr>
          <w:p w:rsidR="008A7123" w:rsidRPr="008A7123" w:rsidRDefault="00FB03B4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Pořadatel PO (právnická</w:t>
            </w:r>
            <w:r w:rsidR="008A7123"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 xml:space="preserve"> osoba)</w:t>
            </w:r>
          </w:p>
        </w:tc>
      </w:tr>
      <w:tr w:rsidR="008A7123" w:rsidRPr="008A7123" w:rsidTr="0050727B">
        <w:trPr>
          <w:trHeight w:val="379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50727B" w:rsidRDefault="00FB03B4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50727B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Název PO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79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50727B" w:rsidRDefault="00FB03B4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50727B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Sídlo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79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50727B" w:rsidRDefault="00FB03B4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50727B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Osoba jednající za PO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727B" w:rsidRPr="008A7123" w:rsidTr="005C66F2">
        <w:trPr>
          <w:trHeight w:val="379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50727B" w:rsidRPr="0050727B" w:rsidRDefault="0050727B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50727B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Telefon 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50727B" w:rsidRPr="008A7123" w:rsidRDefault="0050727B" w:rsidP="00507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 </w:t>
            </w:r>
          </w:p>
        </w:tc>
      </w:tr>
      <w:tr w:rsidR="00FB03B4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FB03B4" w:rsidRPr="008A7123" w:rsidRDefault="00DD3C41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Označení druhu akce</w:t>
            </w:r>
            <w:bookmarkStart w:id="0" w:name="_GoBack"/>
            <w:bookmarkEnd w:id="0"/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FB03B4" w:rsidRPr="008A7123" w:rsidRDefault="00FB03B4" w:rsidP="00FB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 </w:t>
            </w:r>
          </w:p>
        </w:tc>
      </w:tr>
      <w:tr w:rsidR="00FB03B4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FB03B4" w:rsidRPr="008A7123" w:rsidRDefault="00FB03B4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Doba konání akce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FB03B4" w:rsidRPr="008A7123" w:rsidRDefault="00FB03B4" w:rsidP="00FB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 </w:t>
            </w:r>
          </w:p>
        </w:tc>
      </w:tr>
      <w:tr w:rsidR="008A7123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zahájení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ukončení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50727B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50727B" w:rsidRPr="008A7123" w:rsidRDefault="0050727B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Místo konání akce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50727B" w:rsidRPr="008A7123" w:rsidRDefault="0050727B" w:rsidP="00507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64"/>
        </w:trPr>
        <w:tc>
          <w:tcPr>
            <w:tcW w:w="5529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Předpokládaný počet účastníků</w:t>
            </w:r>
          </w:p>
        </w:tc>
        <w:tc>
          <w:tcPr>
            <w:tcW w:w="3772" w:type="dxa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64"/>
        </w:trPr>
        <w:tc>
          <w:tcPr>
            <w:tcW w:w="5529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Počet osob zajišťující pořadatelskou službu</w:t>
            </w:r>
          </w:p>
        </w:tc>
        <w:tc>
          <w:tcPr>
            <w:tcW w:w="3772" w:type="dxa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64"/>
        </w:trPr>
        <w:tc>
          <w:tcPr>
            <w:tcW w:w="9301" w:type="dxa"/>
            <w:gridSpan w:val="3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 xml:space="preserve">Osoba pověřená k jednání s OVM </w:t>
            </w:r>
            <w:r w:rsidRPr="008A712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cs-CZ"/>
              </w:rPr>
              <w:t>(Orgán veřejné moci)</w:t>
            </w:r>
          </w:p>
        </w:tc>
      </w:tr>
      <w:tr w:rsidR="008A7123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Jméno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Příjmení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Telefon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64"/>
        </w:trPr>
        <w:tc>
          <w:tcPr>
            <w:tcW w:w="9301" w:type="dxa"/>
            <w:gridSpan w:val="3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Údaje o vlastníku pozemku/nemovitosti kde se akce koná</w:t>
            </w:r>
          </w:p>
        </w:tc>
      </w:tr>
      <w:tr w:rsidR="008A7123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Jméno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Příjmení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Adresa TP </w:t>
            </w:r>
            <w:r w:rsidRPr="008A71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(trvalého pobytu)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Telefon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B03B4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FB03B4" w:rsidRPr="008A7123" w:rsidRDefault="00FB03B4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Lhůta doby úklidu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FB03B4" w:rsidRPr="008A7123" w:rsidRDefault="00FB03B4" w:rsidP="00FB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50727B">
        <w:trPr>
          <w:trHeight w:val="364"/>
        </w:trPr>
        <w:tc>
          <w:tcPr>
            <w:tcW w:w="9301" w:type="dxa"/>
            <w:gridSpan w:val="3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Způsob zajištění odpadů (vzniklých při akci)</w:t>
            </w:r>
            <w:r w:rsidR="00FB03B4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 xml:space="preserve"> – odvoz nezajišťují TS města! Lze kontaktovat svozovou firmu FCC.</w:t>
            </w:r>
          </w:p>
        </w:tc>
      </w:tr>
      <w:tr w:rsidR="008A7123" w:rsidRPr="008A7123" w:rsidTr="0050727B">
        <w:trPr>
          <w:trHeight w:val="450"/>
        </w:trPr>
        <w:tc>
          <w:tcPr>
            <w:tcW w:w="930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8A7123" w:rsidRPr="008A7123" w:rsidRDefault="008A7123" w:rsidP="00FB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</w:tr>
      <w:tr w:rsidR="008A7123" w:rsidRPr="008A7123" w:rsidTr="0050727B">
        <w:trPr>
          <w:trHeight w:val="455"/>
        </w:trPr>
        <w:tc>
          <w:tcPr>
            <w:tcW w:w="9301" w:type="dxa"/>
            <w:gridSpan w:val="3"/>
            <w:vMerge/>
            <w:vAlign w:val="center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</w:tr>
      <w:tr w:rsidR="008A7123" w:rsidRPr="008A7123" w:rsidTr="0050727B">
        <w:trPr>
          <w:trHeight w:val="364"/>
        </w:trPr>
        <w:tc>
          <w:tcPr>
            <w:tcW w:w="9301" w:type="dxa"/>
            <w:gridSpan w:val="3"/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Způsob zajištění PO (požární ochrany)</w:t>
            </w:r>
          </w:p>
        </w:tc>
      </w:tr>
      <w:tr w:rsidR="008A7123" w:rsidRPr="008A7123" w:rsidTr="0050727B">
        <w:trPr>
          <w:trHeight w:val="450"/>
        </w:trPr>
        <w:tc>
          <w:tcPr>
            <w:tcW w:w="930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8A7123" w:rsidRPr="008A7123" w:rsidRDefault="008A7123" w:rsidP="00FB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</w:tr>
      <w:tr w:rsidR="008A7123" w:rsidRPr="008A7123" w:rsidTr="0050727B">
        <w:trPr>
          <w:trHeight w:val="455"/>
        </w:trPr>
        <w:tc>
          <w:tcPr>
            <w:tcW w:w="9301" w:type="dxa"/>
            <w:gridSpan w:val="3"/>
            <w:vMerge/>
            <w:vAlign w:val="center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</w:tr>
      <w:tr w:rsidR="0050727B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50727B" w:rsidRPr="008A7123" w:rsidRDefault="0050727B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Datum oznámení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50727B" w:rsidRPr="008A7123" w:rsidRDefault="0050727B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727B" w:rsidRPr="008A7123" w:rsidTr="0050727B">
        <w:trPr>
          <w:trHeight w:val="364"/>
        </w:trPr>
        <w:tc>
          <w:tcPr>
            <w:tcW w:w="3437" w:type="dxa"/>
            <w:shd w:val="clear" w:color="auto" w:fill="auto"/>
            <w:noWrap/>
            <w:vAlign w:val="bottom"/>
            <w:hideMark/>
          </w:tcPr>
          <w:p w:rsidR="0050727B" w:rsidRPr="008A7123" w:rsidRDefault="0050727B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Podpis oznamovatele</w:t>
            </w:r>
          </w:p>
        </w:tc>
        <w:tc>
          <w:tcPr>
            <w:tcW w:w="5864" w:type="dxa"/>
            <w:gridSpan w:val="2"/>
            <w:shd w:val="clear" w:color="auto" w:fill="auto"/>
            <w:noWrap/>
            <w:vAlign w:val="bottom"/>
            <w:hideMark/>
          </w:tcPr>
          <w:p w:rsidR="0050727B" w:rsidRPr="008A7123" w:rsidRDefault="0050727B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64B5C" w:rsidRDefault="00B64B5C"/>
    <w:sectPr w:rsidR="00B6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23"/>
    <w:rsid w:val="0050727B"/>
    <w:rsid w:val="008A7123"/>
    <w:rsid w:val="00B64B5C"/>
    <w:rsid w:val="00DD3C41"/>
    <w:rsid w:val="00FB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0BD58-DA63-478D-AFFE-1CBD77BB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Jará</dc:creator>
  <cp:keywords/>
  <dc:description/>
  <cp:lastModifiedBy>Martina Fialová</cp:lastModifiedBy>
  <cp:revision>3</cp:revision>
  <dcterms:created xsi:type="dcterms:W3CDTF">2018-08-24T09:43:00Z</dcterms:created>
  <dcterms:modified xsi:type="dcterms:W3CDTF">2024-06-10T12:29:00Z</dcterms:modified>
</cp:coreProperties>
</file>