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F5C" w:rsidRPr="00D51F5C" w:rsidRDefault="00D51F5C" w:rsidP="00D51F5C">
      <w:pPr>
        <w:tabs>
          <w:tab w:val="center" w:pos="4536"/>
          <w:tab w:val="right" w:pos="9072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44"/>
          <w:szCs w:val="4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854075" cy="914400"/>
            <wp:effectExtent l="0" t="0" r="317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F5C"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  <w:t>Městský úřad Zruč nad Sázavou</w:t>
      </w:r>
    </w:p>
    <w:p w:rsidR="00D51F5C" w:rsidRDefault="00D51F5C" w:rsidP="00D51F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D51F5C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odbor kanceláře starosty, Zámek 1, 285 22 Zruč nad Sázavou</w:t>
      </w:r>
    </w:p>
    <w:p w:rsidR="00D51F5C" w:rsidRDefault="00D51F5C" w:rsidP="00D51F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51F5C" w:rsidRDefault="00D51F5C" w:rsidP="00D51F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51F5C" w:rsidRDefault="00D51F5C" w:rsidP="00D51F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51F5C" w:rsidRDefault="00D51F5C" w:rsidP="00D51F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51F5C" w:rsidRDefault="00D51F5C" w:rsidP="00D51F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cs-CZ"/>
        </w:rPr>
      </w:pPr>
      <w:proofErr w:type="gramStart"/>
      <w:r w:rsidRPr="00D51F5C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cs-CZ"/>
        </w:rPr>
        <w:t>VÝROČNÍ</w:t>
      </w:r>
      <w:r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cs-CZ"/>
        </w:rPr>
        <w:t xml:space="preserve">  </w:t>
      </w:r>
      <w:r w:rsidRPr="00D51F5C"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cs-CZ"/>
        </w:rPr>
        <w:t xml:space="preserve"> ZPRÁVA</w:t>
      </w:r>
      <w:proofErr w:type="gramEnd"/>
    </w:p>
    <w:p w:rsidR="00D51F5C" w:rsidRDefault="00D51F5C" w:rsidP="00D51F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u w:val="single"/>
          <w:lang w:eastAsia="cs-CZ"/>
        </w:rPr>
      </w:pPr>
    </w:p>
    <w:p w:rsidR="00D51F5C" w:rsidRDefault="00D51F5C" w:rsidP="00D51F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D51F5C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o činnosti Městského úřadu Zruč nad Sázavou</w:t>
      </w:r>
    </w:p>
    <w:p w:rsidR="00D51F5C" w:rsidRDefault="00D51F5C" w:rsidP="00D51F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 xml:space="preserve"> v oblasti p</w:t>
      </w:r>
      <w:r w:rsidR="00E80058"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  <w:t>oskytování informací za rok 2018</w:t>
      </w:r>
    </w:p>
    <w:p w:rsidR="00D51F5C" w:rsidRDefault="00D51F5C" w:rsidP="00D51F5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:rsidR="00D51F5C" w:rsidRDefault="00D51F5C" w:rsidP="00D51F5C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51F5C" w:rsidRDefault="00D51F5C" w:rsidP="00D51F5C">
      <w:pPr>
        <w:pStyle w:val="Odstavecseseznamem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počet písemně podaných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žádostí               </w:t>
      </w:r>
      <w:r w:rsidR="00E80058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                               8</w:t>
      </w:r>
      <w:proofErr w:type="gramEnd"/>
    </w:p>
    <w:p w:rsidR="00D06250" w:rsidRDefault="00D06250" w:rsidP="00D06250">
      <w:pPr>
        <w:pStyle w:val="Odstavecseseznamem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51F5C" w:rsidRDefault="00D51F5C" w:rsidP="00D51F5C">
      <w:pPr>
        <w:pStyle w:val="Odstavecseseznamem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počet podaných odvolání (rozkladů)</w:t>
      </w:r>
      <w:r w:rsidR="00E80058"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 proti </w:t>
      </w:r>
      <w:proofErr w:type="gramStart"/>
      <w:r w:rsidR="00E80058">
        <w:rPr>
          <w:rFonts w:ascii="Times New Roman" w:eastAsia="Times New Roman" w:hAnsi="Times New Roman" w:cs="Times New Roman"/>
          <w:sz w:val="32"/>
          <w:szCs w:val="32"/>
          <w:lang w:eastAsia="cs-CZ"/>
        </w:rPr>
        <w:t>rozhodnutí              1</w:t>
      </w:r>
      <w:proofErr w:type="gramEnd"/>
    </w:p>
    <w:p w:rsidR="00D06250" w:rsidRDefault="00D06250" w:rsidP="00D06250">
      <w:pPr>
        <w:pStyle w:val="Odstavecseseznamem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51F5C" w:rsidRDefault="00D51F5C" w:rsidP="00D51F5C">
      <w:pPr>
        <w:pStyle w:val="Odstavecseseznamem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opis podstatných částí každého rozsudku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soudu                       0</w:t>
      </w:r>
      <w:proofErr w:type="gramEnd"/>
    </w:p>
    <w:p w:rsidR="00D51F5C" w:rsidRDefault="00D51F5C" w:rsidP="00D51F5C">
      <w:pPr>
        <w:pStyle w:val="Odstavecseseznamem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(jímž je přezkoumání rozhodnutí v oblasti poskytování Informací)</w:t>
      </w:r>
    </w:p>
    <w:p w:rsidR="00D06250" w:rsidRDefault="00D06250" w:rsidP="00D51F5C">
      <w:pPr>
        <w:pStyle w:val="Odstavecseseznamem"/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06250" w:rsidRDefault="00D06250" w:rsidP="00D06250">
      <w:pPr>
        <w:pStyle w:val="Odstavecseseznamem"/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 xml:space="preserve">další informace, vztahující se k uplatňování tohoto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zákona      0</w:t>
      </w:r>
      <w:proofErr w:type="gramEnd"/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Ve Zr</w:t>
      </w:r>
      <w:r w:rsidR="00E80058">
        <w:rPr>
          <w:rFonts w:ascii="Times New Roman" w:eastAsia="Times New Roman" w:hAnsi="Times New Roman" w:cs="Times New Roman"/>
          <w:sz w:val="32"/>
          <w:szCs w:val="32"/>
          <w:lang w:eastAsia="cs-CZ"/>
        </w:rPr>
        <w:t>uči nad Sázavou dne 04</w:t>
      </w:r>
      <w:bookmarkStart w:id="0" w:name="_GoBack"/>
      <w:bookmarkEnd w:id="0"/>
      <w:r w:rsidR="00E80058">
        <w:rPr>
          <w:rFonts w:ascii="Times New Roman" w:eastAsia="Times New Roman" w:hAnsi="Times New Roman" w:cs="Times New Roman"/>
          <w:sz w:val="32"/>
          <w:szCs w:val="32"/>
          <w:lang w:eastAsia="cs-CZ"/>
        </w:rPr>
        <w:t>. 01. 2019</w:t>
      </w: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……………………………..</w:t>
      </w: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Bc. Kristýna Jirkovská</w:t>
      </w: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cs-CZ"/>
        </w:rPr>
        <w:t>Tajemnice MÚ</w:t>
      </w: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cs-CZ"/>
        </w:rPr>
      </w:pP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cs-CZ"/>
        </w:rPr>
      </w:pP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cs-CZ"/>
        </w:rPr>
      </w:pPr>
    </w:p>
    <w:p w:rsidR="00D06250" w:rsidRDefault="00D06250" w:rsidP="00D06250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cs-CZ"/>
        </w:rPr>
        <w:t>Vyvěšeno:</w:t>
      </w:r>
    </w:p>
    <w:p w:rsidR="004F0B14" w:rsidRDefault="00D06250" w:rsidP="005E14B6">
      <w:pPr>
        <w:tabs>
          <w:tab w:val="center" w:pos="4536"/>
          <w:tab w:val="right" w:pos="9072"/>
        </w:tabs>
        <w:spacing w:after="0" w:line="240" w:lineRule="auto"/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cs-CZ"/>
        </w:rPr>
        <w:t xml:space="preserve">Sejmuto: </w:t>
      </w:r>
    </w:p>
    <w:sectPr w:rsidR="004F0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A217B"/>
    <w:multiLevelType w:val="hybridMultilevel"/>
    <w:tmpl w:val="483A70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85"/>
    <w:rsid w:val="003952B6"/>
    <w:rsid w:val="004F0B14"/>
    <w:rsid w:val="005E14B6"/>
    <w:rsid w:val="00687285"/>
    <w:rsid w:val="00D06250"/>
    <w:rsid w:val="00D51F5C"/>
    <w:rsid w:val="00E8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1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1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Jirkovská</dc:creator>
  <cp:lastModifiedBy>Kristýna Jirkovská</cp:lastModifiedBy>
  <cp:revision>3</cp:revision>
  <dcterms:created xsi:type="dcterms:W3CDTF">2019-01-04T09:23:00Z</dcterms:created>
  <dcterms:modified xsi:type="dcterms:W3CDTF">2019-01-04T09:24:00Z</dcterms:modified>
</cp:coreProperties>
</file>